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54" w:rsidRPr="00254B54" w:rsidRDefault="00254B54" w:rsidP="00254B54">
      <w:pPr>
        <w:shd w:val="clear" w:color="auto" w:fill="FFFFFF"/>
        <w:spacing w:before="422" w:after="0" w:line="240" w:lineRule="auto"/>
        <w:rPr>
          <w:rFonts w:ascii="Times New Roman" w:eastAsia="Times New Roman" w:hAnsi="Times New Roman" w:cs="Times New Roman"/>
          <w:color w:val="000000"/>
          <w:spacing w:val="1"/>
          <w:sz w:val="24"/>
          <w:szCs w:val="24"/>
          <w:lang w:eastAsia="ru-RU"/>
        </w:rPr>
      </w:pPr>
      <w:bookmarkStart w:id="0" w:name="_Toc381200803"/>
      <w:bookmarkStart w:id="1" w:name="_Ref119427269"/>
      <w:bookmarkStart w:id="2" w:name="_Toc119988600"/>
    </w:p>
    <w:p w:rsidR="00254B54" w:rsidRDefault="00E55451" w:rsidP="00254B54">
      <w:pPr>
        <w:shd w:val="clear" w:color="auto" w:fill="FFFFFF"/>
        <w:spacing w:before="422"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Администрация городского поселения город Чадан</w:t>
      </w:r>
    </w:p>
    <w:p w:rsidR="00E55451" w:rsidRPr="00254B54" w:rsidRDefault="00E55451" w:rsidP="00254B54">
      <w:pPr>
        <w:shd w:val="clear" w:color="auto" w:fill="FFFFFF"/>
        <w:spacing w:before="422" w:after="0" w:line="240" w:lineRule="auto"/>
        <w:jc w:val="center"/>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eastAsia="ru-RU"/>
        </w:rPr>
        <w:t>Дзун-Хемчикского</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кожууна</w:t>
      </w:r>
      <w:proofErr w:type="spellEnd"/>
      <w:r>
        <w:rPr>
          <w:rFonts w:ascii="Times New Roman" w:eastAsia="Times New Roman" w:hAnsi="Times New Roman" w:cs="Times New Roman"/>
          <w:color w:val="000000"/>
          <w:spacing w:val="1"/>
          <w:sz w:val="24"/>
          <w:szCs w:val="24"/>
          <w:lang w:eastAsia="ru-RU"/>
        </w:rPr>
        <w:t xml:space="preserve"> Республики Тыва</w:t>
      </w:r>
    </w:p>
    <w:p w:rsidR="00254B54" w:rsidRPr="00254B54" w:rsidRDefault="00254B54" w:rsidP="00254B54">
      <w:pPr>
        <w:shd w:val="clear" w:color="auto" w:fill="FFFFFF"/>
        <w:spacing w:before="422" w:after="0" w:line="240" w:lineRule="auto"/>
        <w:rPr>
          <w:rFonts w:ascii="Times New Roman" w:eastAsia="Times New Roman" w:hAnsi="Times New Roman" w:cs="Times New Roman"/>
          <w:color w:val="000000"/>
          <w:spacing w:val="1"/>
          <w:sz w:val="24"/>
          <w:szCs w:val="24"/>
          <w:lang w:eastAsia="ru-RU"/>
        </w:rPr>
      </w:pPr>
    </w:p>
    <w:p w:rsidR="00254B54" w:rsidRPr="00254B54" w:rsidRDefault="00254B54" w:rsidP="00254B54">
      <w:pPr>
        <w:shd w:val="clear" w:color="auto" w:fill="FFFFFF"/>
        <w:spacing w:before="422" w:after="0" w:line="240" w:lineRule="auto"/>
        <w:ind w:left="2520"/>
        <w:rPr>
          <w:rFonts w:ascii="Times New Roman" w:eastAsia="Times New Roman" w:hAnsi="Times New Roman" w:cs="Times New Roman"/>
          <w:color w:val="000000"/>
          <w:spacing w:val="1"/>
          <w:sz w:val="24"/>
          <w:szCs w:val="24"/>
          <w:lang w:eastAsia="ru-RU"/>
        </w:rPr>
      </w:pPr>
    </w:p>
    <w:p w:rsidR="00254B54" w:rsidRPr="00254B54" w:rsidRDefault="00254B54" w:rsidP="00254B54">
      <w:pPr>
        <w:shd w:val="clear" w:color="auto" w:fill="FFFFFF"/>
        <w:spacing w:before="422" w:after="0" w:line="240" w:lineRule="auto"/>
        <w:rPr>
          <w:rFonts w:ascii="Times New Roman" w:eastAsia="Times New Roman" w:hAnsi="Times New Roman" w:cs="Times New Roman"/>
          <w:color w:val="000000"/>
          <w:spacing w:val="1"/>
          <w:sz w:val="24"/>
          <w:szCs w:val="24"/>
          <w:lang w:eastAsia="ru-RU"/>
        </w:rPr>
      </w:pPr>
    </w:p>
    <w:p w:rsidR="00254B54" w:rsidRPr="00254B54" w:rsidRDefault="00254B54" w:rsidP="00254B54">
      <w:pPr>
        <w:shd w:val="clear" w:color="auto" w:fill="FFFFFF"/>
        <w:spacing w:before="422" w:after="0" w:line="240" w:lineRule="auto"/>
        <w:ind w:left="2515"/>
        <w:rPr>
          <w:rFonts w:ascii="Times New Roman" w:eastAsia="Times New Roman" w:hAnsi="Times New Roman" w:cs="Times New Roman"/>
          <w:color w:val="000000"/>
          <w:spacing w:val="1"/>
          <w:sz w:val="24"/>
          <w:szCs w:val="24"/>
          <w:lang w:eastAsia="ru-RU"/>
        </w:rPr>
      </w:pPr>
    </w:p>
    <w:p w:rsidR="00254B54" w:rsidRPr="00254B54" w:rsidRDefault="00254B54" w:rsidP="00254B54">
      <w:pPr>
        <w:keepNext/>
        <w:spacing w:after="0" w:line="360" w:lineRule="exact"/>
        <w:jc w:val="center"/>
        <w:outlineLvl w:val="3"/>
        <w:rPr>
          <w:rFonts w:ascii="Times New Roman" w:eastAsia="Times New Roman" w:hAnsi="Times New Roman" w:cs="Times New Roman"/>
          <w:b/>
          <w:bCs/>
          <w:color w:val="000000"/>
          <w:sz w:val="24"/>
          <w:szCs w:val="24"/>
          <w:lang w:eastAsia="ru-RU"/>
        </w:rPr>
      </w:pPr>
      <w:bookmarkStart w:id="3" w:name="_Toc182908667"/>
      <w:r w:rsidRPr="00254B54">
        <w:rPr>
          <w:rFonts w:ascii="Times New Roman" w:eastAsia="Times New Roman" w:hAnsi="Times New Roman" w:cs="Times New Roman"/>
          <w:b/>
          <w:bCs/>
          <w:color w:val="000000"/>
          <w:sz w:val="24"/>
          <w:szCs w:val="24"/>
          <w:lang w:eastAsia="ru-RU"/>
        </w:rPr>
        <w:t xml:space="preserve">                 </w:t>
      </w:r>
    </w:p>
    <w:p w:rsidR="00254B54" w:rsidRPr="00254B54" w:rsidRDefault="00254B54" w:rsidP="00254B54">
      <w:pPr>
        <w:keepNext/>
        <w:spacing w:after="0" w:line="360" w:lineRule="exact"/>
        <w:jc w:val="center"/>
        <w:outlineLvl w:val="3"/>
        <w:rPr>
          <w:rFonts w:ascii="Times New Roman" w:eastAsia="Times New Roman" w:hAnsi="Times New Roman" w:cs="Times New Roman"/>
          <w:b/>
          <w:bCs/>
          <w:color w:val="000000"/>
          <w:sz w:val="24"/>
          <w:szCs w:val="24"/>
          <w:lang w:eastAsia="ru-RU"/>
        </w:rPr>
      </w:pPr>
    </w:p>
    <w:p w:rsidR="00254B54" w:rsidRPr="00254B54" w:rsidRDefault="00254B54" w:rsidP="00254B54">
      <w:pPr>
        <w:keepNext/>
        <w:spacing w:after="0" w:line="360" w:lineRule="exact"/>
        <w:jc w:val="center"/>
        <w:outlineLvl w:val="3"/>
        <w:rPr>
          <w:rFonts w:ascii="Times New Roman" w:eastAsia="Times New Roman" w:hAnsi="Times New Roman" w:cs="Times New Roman"/>
          <w:b/>
          <w:bCs/>
          <w:color w:val="000000"/>
          <w:sz w:val="24"/>
          <w:szCs w:val="24"/>
          <w:lang w:eastAsia="ru-RU"/>
        </w:rPr>
      </w:pPr>
      <w:r w:rsidRPr="00254B54">
        <w:rPr>
          <w:rFonts w:ascii="Times New Roman" w:eastAsia="Times New Roman" w:hAnsi="Times New Roman" w:cs="Times New Roman"/>
          <w:b/>
          <w:bCs/>
          <w:color w:val="000000"/>
          <w:sz w:val="24"/>
          <w:szCs w:val="24"/>
          <w:lang w:eastAsia="ru-RU"/>
        </w:rPr>
        <w:t xml:space="preserve"> Конкурсная документация</w:t>
      </w:r>
      <w:bookmarkEnd w:id="3"/>
    </w:p>
    <w:p w:rsidR="00254B54" w:rsidRPr="00254B54" w:rsidRDefault="00254B54" w:rsidP="00254B54">
      <w:pPr>
        <w:spacing w:after="0" w:line="240" w:lineRule="auto"/>
        <w:rPr>
          <w:rFonts w:ascii="Times New Roman" w:eastAsia="Times New Roman" w:hAnsi="Times New Roman" w:cs="Times New Roman"/>
          <w:color w:val="000000"/>
          <w:sz w:val="24"/>
          <w:szCs w:val="24"/>
          <w:lang w:eastAsia="ru-RU"/>
        </w:rPr>
      </w:pPr>
    </w:p>
    <w:p w:rsidR="00254B54" w:rsidRPr="00254B54" w:rsidRDefault="00254B54" w:rsidP="00E55451">
      <w:pPr>
        <w:shd w:val="clear" w:color="auto" w:fill="FFFFFF"/>
        <w:spacing w:before="91" w:after="0" w:line="326" w:lineRule="exact"/>
        <w:ind w:left="360"/>
        <w:jc w:val="center"/>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по проведению открытого конкурса на право заключения концессионного соглашения в отношении системы коммунальной инфраструктуры:</w:t>
      </w:r>
      <w:r w:rsidR="00E55451">
        <w:rPr>
          <w:rFonts w:ascii="Times New Roman" w:eastAsia="Times New Roman" w:hAnsi="Times New Roman" w:cs="Times New Roman"/>
          <w:color w:val="000000"/>
          <w:sz w:val="24"/>
          <w:szCs w:val="24"/>
          <w:lang w:eastAsia="ru-RU"/>
        </w:rPr>
        <w:t xml:space="preserve"> котельная, тепловые сети, сети холодного водоснабжения города Чадан </w:t>
      </w:r>
      <w:proofErr w:type="spellStart"/>
      <w:r w:rsidR="00E55451">
        <w:rPr>
          <w:rFonts w:ascii="Times New Roman" w:eastAsia="Times New Roman" w:hAnsi="Times New Roman" w:cs="Times New Roman"/>
          <w:color w:val="000000"/>
          <w:sz w:val="24"/>
          <w:szCs w:val="24"/>
          <w:lang w:eastAsia="ru-RU"/>
        </w:rPr>
        <w:t>Дзун-Хемчикского</w:t>
      </w:r>
      <w:proofErr w:type="spellEnd"/>
      <w:r w:rsidR="00E55451">
        <w:rPr>
          <w:rFonts w:ascii="Times New Roman" w:eastAsia="Times New Roman" w:hAnsi="Times New Roman" w:cs="Times New Roman"/>
          <w:color w:val="000000"/>
          <w:sz w:val="24"/>
          <w:szCs w:val="24"/>
          <w:lang w:eastAsia="ru-RU"/>
        </w:rPr>
        <w:t xml:space="preserve"> </w:t>
      </w:r>
      <w:proofErr w:type="spellStart"/>
      <w:r w:rsidR="00E55451">
        <w:rPr>
          <w:rFonts w:ascii="Times New Roman" w:eastAsia="Times New Roman" w:hAnsi="Times New Roman" w:cs="Times New Roman"/>
          <w:color w:val="000000"/>
          <w:sz w:val="24"/>
          <w:szCs w:val="24"/>
          <w:lang w:eastAsia="ru-RU"/>
        </w:rPr>
        <w:t>кожууна</w:t>
      </w:r>
      <w:proofErr w:type="spellEnd"/>
      <w:r w:rsidR="00E55451">
        <w:rPr>
          <w:rFonts w:ascii="Times New Roman" w:eastAsia="Times New Roman" w:hAnsi="Times New Roman" w:cs="Times New Roman"/>
          <w:color w:val="000000"/>
          <w:sz w:val="24"/>
          <w:szCs w:val="24"/>
          <w:lang w:eastAsia="ru-RU"/>
        </w:rPr>
        <w:t xml:space="preserve"> Республики Тыва</w:t>
      </w:r>
    </w:p>
    <w:p w:rsidR="00254B54" w:rsidRPr="00254B54" w:rsidRDefault="00254B54" w:rsidP="00254B54">
      <w:pPr>
        <w:shd w:val="clear" w:color="auto" w:fill="FFFFFF"/>
        <w:spacing w:before="91" w:after="0" w:line="326" w:lineRule="exact"/>
        <w:ind w:left="797"/>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p>
    <w:p w:rsidR="00254B54" w:rsidRPr="00254B54" w:rsidRDefault="00254B54"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p>
    <w:p w:rsidR="00254B54" w:rsidRDefault="00E55451" w:rsidP="00254B54">
      <w:pPr>
        <w:shd w:val="clear" w:color="auto" w:fill="FFFFFF"/>
        <w:spacing w:before="91" w:after="0" w:line="326" w:lineRule="exact"/>
        <w:ind w:left="2328" w:hanging="153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proofErr w:type="spellStart"/>
      <w:r>
        <w:rPr>
          <w:rFonts w:ascii="Times New Roman" w:eastAsia="Times New Roman" w:hAnsi="Times New Roman" w:cs="Times New Roman"/>
          <w:color w:val="000000"/>
          <w:sz w:val="24"/>
          <w:szCs w:val="24"/>
          <w:lang w:eastAsia="ru-RU"/>
        </w:rPr>
        <w:t>чадан</w:t>
      </w:r>
      <w:proofErr w:type="spellEnd"/>
    </w:p>
    <w:p w:rsidR="00E55451" w:rsidRPr="00254B54" w:rsidRDefault="00E55451" w:rsidP="00254B54">
      <w:pPr>
        <w:shd w:val="clear" w:color="auto" w:fill="FFFFFF"/>
        <w:spacing w:before="91" w:after="0" w:line="326" w:lineRule="exact"/>
        <w:ind w:left="2328" w:hanging="153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2020</w:t>
      </w:r>
    </w:p>
    <w:p w:rsidR="00254B54" w:rsidRDefault="00254B54" w:rsidP="00254B54">
      <w:pPr>
        <w:shd w:val="clear" w:color="auto" w:fill="FFFFFF"/>
        <w:spacing w:before="91" w:after="0" w:line="326" w:lineRule="exact"/>
        <w:rPr>
          <w:rFonts w:ascii="Times New Roman" w:eastAsia="Times New Roman" w:hAnsi="Times New Roman" w:cs="Times New Roman"/>
          <w:sz w:val="24"/>
          <w:szCs w:val="24"/>
          <w:lang w:eastAsia="ru-RU"/>
        </w:rPr>
      </w:pPr>
    </w:p>
    <w:p w:rsidR="00E55451" w:rsidRDefault="00E55451" w:rsidP="00254B54">
      <w:pPr>
        <w:shd w:val="clear" w:color="auto" w:fill="FFFFFF"/>
        <w:spacing w:before="91" w:after="0" w:line="326" w:lineRule="exact"/>
        <w:rPr>
          <w:rFonts w:ascii="Times New Roman" w:eastAsia="Times New Roman" w:hAnsi="Times New Roman" w:cs="Times New Roman"/>
          <w:sz w:val="24"/>
          <w:szCs w:val="24"/>
          <w:lang w:eastAsia="ru-RU"/>
        </w:rPr>
      </w:pPr>
    </w:p>
    <w:p w:rsidR="00E55451" w:rsidRPr="00254B54" w:rsidRDefault="00E55451" w:rsidP="00254B54">
      <w:pPr>
        <w:shd w:val="clear" w:color="auto" w:fill="FFFFFF"/>
        <w:spacing w:before="91" w:after="0" w:line="326" w:lineRule="exact"/>
        <w:rPr>
          <w:rFonts w:ascii="Times New Roman" w:eastAsia="Times New Roman" w:hAnsi="Times New Roman" w:cs="Times New Roman"/>
          <w:sz w:val="24"/>
          <w:szCs w:val="24"/>
          <w:lang w:eastAsia="ru-RU"/>
        </w:rPr>
      </w:pPr>
    </w:p>
    <w:p w:rsidR="00254B54" w:rsidRPr="00254B54" w:rsidRDefault="00254B54" w:rsidP="00254B54">
      <w:pPr>
        <w:spacing w:after="0" w:line="240" w:lineRule="auto"/>
        <w:jc w:val="center"/>
        <w:rPr>
          <w:rFonts w:ascii="Times New Roman" w:eastAsia="Times New Roman" w:hAnsi="Times New Roman" w:cs="Times New Roman"/>
          <w:b/>
          <w:sz w:val="24"/>
          <w:szCs w:val="24"/>
          <w:lang w:eastAsia="ru-RU"/>
        </w:rPr>
      </w:pPr>
    </w:p>
    <w:p w:rsidR="00254B54" w:rsidRPr="00254B54" w:rsidRDefault="00254B54" w:rsidP="00254B54">
      <w:pPr>
        <w:spacing w:after="0" w:line="240" w:lineRule="auto"/>
        <w:jc w:val="center"/>
        <w:rPr>
          <w:rFonts w:ascii="Times New Roman" w:eastAsia="Times New Roman" w:hAnsi="Times New Roman" w:cs="Times New Roman"/>
          <w:b/>
          <w:sz w:val="24"/>
          <w:szCs w:val="24"/>
          <w:lang w:eastAsia="ru-RU"/>
        </w:rPr>
      </w:pPr>
    </w:p>
    <w:p w:rsidR="00254B54" w:rsidRPr="00254B54" w:rsidRDefault="00254B54" w:rsidP="00254B54">
      <w:pPr>
        <w:spacing w:after="0" w:line="240" w:lineRule="auto"/>
        <w:jc w:val="center"/>
        <w:rPr>
          <w:rFonts w:ascii="Times New Roman" w:eastAsia="Times New Roman" w:hAnsi="Times New Roman" w:cs="Times New Roman"/>
          <w:b/>
          <w:sz w:val="24"/>
          <w:szCs w:val="24"/>
          <w:lang w:eastAsia="ru-RU"/>
        </w:rPr>
      </w:pPr>
    </w:p>
    <w:p w:rsidR="00254B54" w:rsidRPr="00254B54" w:rsidRDefault="00254B54" w:rsidP="00254B54">
      <w:pPr>
        <w:spacing w:after="0" w:line="240" w:lineRule="auto"/>
        <w:jc w:val="center"/>
        <w:rPr>
          <w:rFonts w:ascii="Times New Roman" w:eastAsia="Times New Roman" w:hAnsi="Times New Roman" w:cs="Times New Roman"/>
          <w:b/>
          <w:sz w:val="24"/>
          <w:szCs w:val="24"/>
          <w:lang w:eastAsia="ru-RU"/>
        </w:rPr>
      </w:pPr>
      <w:r w:rsidRPr="00254B54">
        <w:rPr>
          <w:rFonts w:ascii="Times New Roman" w:eastAsia="Times New Roman" w:hAnsi="Times New Roman" w:cs="Times New Roman"/>
          <w:b/>
          <w:sz w:val="24"/>
          <w:szCs w:val="24"/>
          <w:lang w:eastAsia="ru-RU"/>
        </w:rPr>
        <w:t>Содержание</w:t>
      </w:r>
    </w:p>
    <w:p w:rsidR="00254B54" w:rsidRPr="00254B54" w:rsidRDefault="00D04BFD" w:rsidP="00254B54">
      <w:pPr>
        <w:tabs>
          <w:tab w:val="right" w:leader="dot" w:pos="10195"/>
        </w:tabs>
        <w:spacing w:before="120" w:after="0" w:line="240" w:lineRule="auto"/>
        <w:rPr>
          <w:rFonts w:ascii="Calibri" w:eastAsia="Times New Roman" w:hAnsi="Calibri" w:cs="Times New Roman"/>
          <w:noProof/>
          <w:sz w:val="24"/>
          <w:szCs w:val="24"/>
          <w:lang w:eastAsia="ru-RU"/>
        </w:rPr>
      </w:pPr>
      <w:r w:rsidRPr="00D04BFD">
        <w:rPr>
          <w:rFonts w:ascii="Times New Roman" w:eastAsia="Times New Roman" w:hAnsi="Times New Roman" w:cs="Times New Roman"/>
          <w:bCs/>
          <w:iCs/>
          <w:noProof/>
          <w:sz w:val="24"/>
          <w:szCs w:val="24"/>
          <w:lang w:eastAsia="ru-RU"/>
        </w:rPr>
        <w:fldChar w:fldCharType="begin"/>
      </w:r>
      <w:r w:rsidR="00254B54" w:rsidRPr="00254B54">
        <w:rPr>
          <w:rFonts w:ascii="Times New Roman" w:eastAsia="Times New Roman" w:hAnsi="Times New Roman" w:cs="Times New Roman"/>
          <w:bCs/>
          <w:iCs/>
          <w:noProof/>
          <w:sz w:val="24"/>
          <w:szCs w:val="24"/>
          <w:lang w:eastAsia="ru-RU"/>
        </w:rPr>
        <w:instrText xml:space="preserve"> TOC \o "1-3" \h \z \u </w:instrText>
      </w:r>
      <w:r w:rsidRPr="00D04BFD">
        <w:rPr>
          <w:rFonts w:ascii="Times New Roman" w:eastAsia="Times New Roman" w:hAnsi="Times New Roman" w:cs="Times New Roman"/>
          <w:bCs/>
          <w:iCs/>
          <w:noProof/>
          <w:sz w:val="24"/>
          <w:szCs w:val="24"/>
          <w:lang w:eastAsia="ru-RU"/>
        </w:rPr>
        <w:fldChar w:fldCharType="separate"/>
      </w:r>
      <w:hyperlink w:anchor="_Toc414487451" w:history="1">
        <w:r w:rsidR="00254B54" w:rsidRPr="00254B54">
          <w:rPr>
            <w:rFonts w:ascii="Times New Roman" w:eastAsia="Times New Roman" w:hAnsi="Times New Roman" w:cs="Times New Roman"/>
            <w:bCs/>
            <w:iCs/>
            <w:noProof/>
            <w:color w:val="0000FF"/>
            <w:sz w:val="24"/>
            <w:szCs w:val="24"/>
            <w:u w:val="single"/>
            <w:lang w:eastAsia="ru-RU"/>
          </w:rPr>
          <w:t>Общие положения</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_Toc414487451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4</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440"/>
          <w:tab w:val="right" w:leader="dot" w:pos="10195"/>
        </w:tabs>
        <w:spacing w:before="120" w:after="0" w:line="240" w:lineRule="auto"/>
        <w:rPr>
          <w:rFonts w:ascii="Calibri" w:eastAsia="Times New Roman" w:hAnsi="Calibri" w:cs="Times New Roman"/>
          <w:noProof/>
          <w:sz w:val="24"/>
          <w:szCs w:val="24"/>
          <w:lang w:eastAsia="ru-RU"/>
        </w:rPr>
      </w:pPr>
      <w:hyperlink w:anchor="_Toc414487452" w:history="1">
        <w:r w:rsidR="00254B54" w:rsidRPr="00254B54">
          <w:rPr>
            <w:rFonts w:ascii="Times New Roman" w:eastAsia="Times New Roman" w:hAnsi="Times New Roman" w:cs="Times New Roman"/>
            <w:bCs/>
            <w:iCs/>
            <w:noProof/>
            <w:color w:val="0000FF"/>
            <w:sz w:val="24"/>
            <w:szCs w:val="24"/>
            <w:u w:val="single"/>
            <w:lang w:eastAsia="ru-RU"/>
          </w:rPr>
          <w:t>1.</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Условия Конкурса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_Toc414487452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5</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440"/>
          <w:tab w:val="right" w:leader="dot" w:pos="10195"/>
        </w:tabs>
        <w:spacing w:before="120" w:after="0" w:line="240" w:lineRule="auto"/>
        <w:rPr>
          <w:rFonts w:ascii="Calibri" w:eastAsia="Times New Roman" w:hAnsi="Calibri" w:cs="Times New Roman"/>
          <w:noProof/>
          <w:sz w:val="24"/>
          <w:szCs w:val="24"/>
          <w:lang w:eastAsia="ru-RU"/>
        </w:rPr>
      </w:pPr>
      <w:hyperlink w:anchor="_Toc414487453" w:history="1">
        <w:r w:rsidR="00254B54" w:rsidRPr="00254B54">
          <w:rPr>
            <w:rFonts w:ascii="Times New Roman" w:eastAsia="Times New Roman" w:hAnsi="Times New Roman" w:cs="Times New Roman"/>
            <w:bCs/>
            <w:iCs/>
            <w:noProof/>
            <w:color w:val="0000FF"/>
            <w:sz w:val="24"/>
            <w:szCs w:val="24"/>
            <w:u w:val="single"/>
            <w:lang w:eastAsia="ru-RU"/>
          </w:rPr>
          <w:t>2.</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Состав и описание объекта Концессионного соглашения и иного имущества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_Toc414487453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6</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440"/>
          <w:tab w:val="right" w:leader="dot" w:pos="10195"/>
        </w:tabs>
        <w:spacing w:before="120" w:after="0" w:line="240" w:lineRule="auto"/>
        <w:rPr>
          <w:rFonts w:ascii="Calibri" w:eastAsia="Times New Roman" w:hAnsi="Calibri" w:cs="Times New Roman"/>
          <w:noProof/>
          <w:sz w:val="24"/>
          <w:szCs w:val="24"/>
          <w:lang w:eastAsia="ru-RU"/>
        </w:rPr>
      </w:pPr>
      <w:hyperlink w:anchor="_Toc414487454" w:history="1">
        <w:r w:rsidR="00254B54" w:rsidRPr="00254B54">
          <w:rPr>
            <w:rFonts w:ascii="Times New Roman" w:eastAsia="Times New Roman" w:hAnsi="Times New Roman" w:cs="Times New Roman"/>
            <w:bCs/>
            <w:iCs/>
            <w:noProof/>
            <w:color w:val="0000FF"/>
            <w:sz w:val="24"/>
            <w:szCs w:val="24"/>
            <w:u w:val="single"/>
            <w:lang w:eastAsia="ru-RU"/>
          </w:rPr>
          <w:t>3.</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предоставления Концедентом информации об объекте концессионного соглашения, а также доступа на объект концессионного соглашения</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_Toc414487454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6</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440"/>
          <w:tab w:val="right" w:leader="dot" w:pos="10195"/>
        </w:tabs>
        <w:spacing w:before="120" w:after="0" w:line="240" w:lineRule="auto"/>
        <w:rPr>
          <w:rFonts w:ascii="Calibri" w:eastAsia="Times New Roman" w:hAnsi="Calibri" w:cs="Times New Roman"/>
          <w:noProof/>
          <w:sz w:val="24"/>
          <w:szCs w:val="24"/>
          <w:lang w:eastAsia="ru-RU"/>
        </w:rPr>
      </w:pPr>
      <w:hyperlink w:anchor="_Toc414487455" w:history="1">
        <w:r w:rsidR="00254B54" w:rsidRPr="00254B54">
          <w:rPr>
            <w:rFonts w:ascii="Times New Roman" w:eastAsia="Times New Roman" w:hAnsi="Times New Roman" w:cs="Times New Roman"/>
            <w:bCs/>
            <w:iCs/>
            <w:noProof/>
            <w:color w:val="0000FF"/>
            <w:sz w:val="24"/>
            <w:szCs w:val="24"/>
            <w:u w:val="single"/>
            <w:lang w:eastAsia="ru-RU"/>
          </w:rPr>
          <w:t>4.</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Требования,  в соответствии с которыми проводится предварительный отбор Участников конкурса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_Toc414487455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6</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440"/>
          <w:tab w:val="right" w:leader="dot" w:pos="10195"/>
        </w:tabs>
        <w:spacing w:before="120" w:after="0" w:line="240" w:lineRule="auto"/>
        <w:rPr>
          <w:rFonts w:ascii="Calibri" w:eastAsia="Times New Roman" w:hAnsi="Calibri" w:cs="Times New Roman"/>
          <w:noProof/>
          <w:sz w:val="24"/>
          <w:szCs w:val="24"/>
          <w:lang w:eastAsia="ru-RU"/>
        </w:rPr>
      </w:pPr>
      <w:hyperlink w:anchor="_Toc414487456" w:history="1">
        <w:r w:rsidR="00254B54" w:rsidRPr="00254B54">
          <w:rPr>
            <w:rFonts w:ascii="Times New Roman" w:eastAsia="Times New Roman" w:hAnsi="Times New Roman" w:cs="Times New Roman"/>
            <w:bCs/>
            <w:iCs/>
            <w:noProof/>
            <w:color w:val="0000FF"/>
            <w:sz w:val="24"/>
            <w:szCs w:val="24"/>
            <w:u w:val="single"/>
            <w:lang w:eastAsia="ru-RU"/>
          </w:rPr>
          <w:t>5.</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Критерии Конкурса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_Toc414487456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7</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440"/>
          <w:tab w:val="right" w:leader="dot" w:pos="10195"/>
        </w:tabs>
        <w:spacing w:before="120" w:after="0" w:line="240" w:lineRule="auto"/>
        <w:rPr>
          <w:rFonts w:ascii="Calibri" w:eastAsia="Times New Roman" w:hAnsi="Calibri" w:cs="Times New Roman"/>
          <w:noProof/>
          <w:sz w:val="24"/>
          <w:szCs w:val="24"/>
          <w:lang w:eastAsia="ru-RU"/>
        </w:rPr>
      </w:pPr>
      <w:hyperlink w:anchor="_Toc414487457" w:history="1">
        <w:r w:rsidR="00254B54" w:rsidRPr="00254B54">
          <w:rPr>
            <w:rFonts w:ascii="Times New Roman" w:eastAsia="Times New Roman" w:hAnsi="Times New Roman" w:cs="Times New Roman"/>
            <w:bCs/>
            <w:iCs/>
            <w:noProof/>
            <w:color w:val="0000FF"/>
            <w:sz w:val="24"/>
            <w:szCs w:val="24"/>
            <w:u w:val="single"/>
            <w:lang w:eastAsia="ru-RU"/>
          </w:rPr>
          <w:t>6.</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Перечень документов и материалов, представляемых Заявителями и Участниками конкурса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_Toc414487457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7</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440"/>
          <w:tab w:val="right" w:leader="dot" w:pos="10195"/>
        </w:tabs>
        <w:spacing w:before="120" w:after="0" w:line="240" w:lineRule="auto"/>
        <w:rPr>
          <w:rFonts w:ascii="Calibri" w:eastAsia="Times New Roman" w:hAnsi="Calibri" w:cs="Times New Roman"/>
          <w:noProof/>
          <w:sz w:val="24"/>
          <w:szCs w:val="24"/>
          <w:lang w:eastAsia="ru-RU"/>
        </w:rPr>
      </w:pPr>
      <w:hyperlink w:anchor="_Toc414487458" w:history="1">
        <w:r w:rsidR="00254B54" w:rsidRPr="00254B54">
          <w:rPr>
            <w:rFonts w:ascii="Times New Roman" w:eastAsia="Times New Roman" w:hAnsi="Times New Roman" w:cs="Times New Roman"/>
            <w:bCs/>
            <w:iCs/>
            <w:noProof/>
            <w:color w:val="0000FF"/>
            <w:sz w:val="24"/>
            <w:szCs w:val="24"/>
            <w:u w:val="single"/>
            <w:lang w:eastAsia="ru-RU"/>
          </w:rPr>
          <w:t>7.</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Сообщение о проведении Конкурса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_Toc414487458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9</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440"/>
          <w:tab w:val="right" w:leader="dot" w:pos="10195"/>
        </w:tabs>
        <w:spacing w:before="120" w:after="0" w:line="240" w:lineRule="auto"/>
        <w:rPr>
          <w:rFonts w:ascii="Calibri" w:eastAsia="Times New Roman" w:hAnsi="Calibri" w:cs="Times New Roman"/>
          <w:noProof/>
          <w:sz w:val="24"/>
          <w:szCs w:val="24"/>
          <w:lang w:eastAsia="ru-RU"/>
        </w:rPr>
      </w:pPr>
      <w:hyperlink w:anchor="_Toc414487459" w:history="1">
        <w:r w:rsidR="00254B54" w:rsidRPr="00254B54">
          <w:rPr>
            <w:rFonts w:ascii="Times New Roman" w:eastAsia="Times New Roman" w:hAnsi="Times New Roman" w:cs="Times New Roman"/>
            <w:bCs/>
            <w:iCs/>
            <w:noProof/>
            <w:color w:val="0000FF"/>
            <w:sz w:val="24"/>
            <w:szCs w:val="24"/>
            <w:u w:val="single"/>
            <w:lang w:eastAsia="ru-RU"/>
          </w:rPr>
          <w:t>8.</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представления Заявок и предъявляемые к ним требования</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_Toc414487459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9</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440"/>
          <w:tab w:val="right" w:leader="dot" w:pos="10195"/>
        </w:tabs>
        <w:spacing w:before="120" w:after="0" w:line="240" w:lineRule="auto"/>
        <w:rPr>
          <w:rFonts w:ascii="Calibri" w:eastAsia="Times New Roman" w:hAnsi="Calibri" w:cs="Times New Roman"/>
          <w:noProof/>
          <w:sz w:val="24"/>
          <w:szCs w:val="24"/>
          <w:lang w:eastAsia="ru-RU"/>
        </w:rPr>
      </w:pPr>
      <w:hyperlink w:anchor="_Toc414487460" w:history="1">
        <w:r w:rsidR="00254B54" w:rsidRPr="00254B54">
          <w:rPr>
            <w:rFonts w:ascii="Times New Roman" w:eastAsia="Times New Roman" w:hAnsi="Times New Roman" w:cs="Times New Roman"/>
            <w:bCs/>
            <w:iCs/>
            <w:noProof/>
            <w:color w:val="0000FF"/>
            <w:sz w:val="24"/>
            <w:szCs w:val="24"/>
            <w:u w:val="single"/>
            <w:lang w:eastAsia="ru-RU"/>
          </w:rPr>
          <w:t>9.</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Место и срок предоставления Заявок</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_Toc414487460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10</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61" w:history="1">
        <w:r w:rsidR="00254B54" w:rsidRPr="00254B54">
          <w:rPr>
            <w:rFonts w:ascii="Times New Roman" w:eastAsia="Times New Roman" w:hAnsi="Times New Roman" w:cs="Times New Roman"/>
            <w:bCs/>
            <w:iCs/>
            <w:noProof/>
            <w:color w:val="0000FF"/>
            <w:sz w:val="24"/>
            <w:szCs w:val="24"/>
            <w:u w:val="single"/>
            <w:lang w:eastAsia="ru-RU"/>
          </w:rPr>
          <w:t>10.</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место и срок предоставления Конкурсной документации</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_Toc414487461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10</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62" w:history="1">
        <w:r w:rsidR="00254B54" w:rsidRPr="00254B54">
          <w:rPr>
            <w:rFonts w:ascii="Times New Roman" w:eastAsia="Times New Roman" w:hAnsi="Times New Roman" w:cs="Times New Roman"/>
            <w:bCs/>
            <w:iCs/>
            <w:noProof/>
            <w:color w:val="0000FF"/>
            <w:sz w:val="24"/>
            <w:szCs w:val="24"/>
            <w:u w:val="single"/>
            <w:lang w:eastAsia="ru-RU"/>
          </w:rPr>
          <w:t>11.</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предоставления разъяснений положений Конкурсной документации</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_Toc414487462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11</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63" w:history="1">
        <w:r w:rsidR="00254B54" w:rsidRPr="00254B54">
          <w:rPr>
            <w:rFonts w:ascii="Times New Roman" w:eastAsia="Times New Roman" w:hAnsi="Times New Roman" w:cs="Times New Roman"/>
            <w:bCs/>
            <w:iCs/>
            <w:noProof/>
            <w:color w:val="0000FF"/>
            <w:sz w:val="24"/>
            <w:szCs w:val="24"/>
            <w:u w:val="single"/>
            <w:lang w:eastAsia="ru-RU"/>
          </w:rPr>
          <w:t>12.</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Способ обеспечения исполнения Концессионером обязательств по Концессионному соглашению</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_Toc414487463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11</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64" w:history="1">
        <w:r w:rsidR="00254B54" w:rsidRPr="00254B54">
          <w:rPr>
            <w:rFonts w:ascii="Times New Roman" w:eastAsia="Times New Roman" w:hAnsi="Times New Roman" w:cs="Times New Roman"/>
            <w:bCs/>
            <w:iCs/>
            <w:noProof/>
            <w:color w:val="0000FF"/>
            <w:sz w:val="24"/>
            <w:szCs w:val="24"/>
            <w:u w:val="single"/>
            <w:lang w:eastAsia="ru-RU"/>
          </w:rPr>
          <w:t>13.</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Размер, порядок, срок внесения Задатка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_Toc414487464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11</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65" w:history="1">
        <w:r w:rsidR="00254B54" w:rsidRPr="00254B54">
          <w:rPr>
            <w:rFonts w:ascii="Times New Roman" w:eastAsia="Times New Roman" w:hAnsi="Times New Roman" w:cs="Times New Roman"/>
            <w:bCs/>
            <w:iCs/>
            <w:noProof/>
            <w:color w:val="0000FF"/>
            <w:sz w:val="24"/>
            <w:szCs w:val="24"/>
            <w:u w:val="single"/>
            <w:lang w:eastAsia="ru-RU"/>
          </w:rPr>
          <w:t>14.</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Концессионная плата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_Toc414487465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13</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66" w:history="1">
        <w:r w:rsidR="00254B54" w:rsidRPr="00254B54">
          <w:rPr>
            <w:rFonts w:ascii="Times New Roman" w:eastAsia="Times New Roman" w:hAnsi="Times New Roman" w:cs="Times New Roman"/>
            <w:bCs/>
            <w:iCs/>
            <w:noProof/>
            <w:color w:val="0000FF"/>
            <w:sz w:val="24"/>
            <w:szCs w:val="24"/>
            <w:u w:val="single"/>
            <w:lang w:eastAsia="ru-RU"/>
          </w:rPr>
          <w:t>15.</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место и срок представления Конкурсных предложений</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_Toc414487466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13</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67" w:history="1">
        <w:r w:rsidR="00254B54" w:rsidRPr="00254B54">
          <w:rPr>
            <w:rFonts w:ascii="Times New Roman" w:eastAsia="Times New Roman" w:hAnsi="Times New Roman" w:cs="Times New Roman"/>
            <w:bCs/>
            <w:iCs/>
            <w:noProof/>
            <w:color w:val="0000FF"/>
            <w:sz w:val="24"/>
            <w:szCs w:val="24"/>
            <w:u w:val="single"/>
            <w:lang w:eastAsia="ru-RU"/>
          </w:rPr>
          <w:t>16.</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и срок изменения и (или) отзыва Заявок и Конкурсных предложений</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_Toc414487467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15</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68" w:history="1">
        <w:r w:rsidR="00254B54" w:rsidRPr="00254B54">
          <w:rPr>
            <w:rFonts w:ascii="Times New Roman" w:eastAsia="Times New Roman" w:hAnsi="Times New Roman" w:cs="Times New Roman"/>
            <w:bCs/>
            <w:iCs/>
            <w:noProof/>
            <w:color w:val="0000FF"/>
            <w:sz w:val="24"/>
            <w:szCs w:val="24"/>
            <w:u w:val="single"/>
            <w:lang w:eastAsia="ru-RU"/>
          </w:rPr>
          <w:t>17.</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и время вскрытия конвертов с Заявками</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_Toc414487468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16</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69" w:history="1">
        <w:r w:rsidR="00254B54" w:rsidRPr="00254B54">
          <w:rPr>
            <w:rFonts w:ascii="Times New Roman" w:eastAsia="Times New Roman" w:hAnsi="Times New Roman" w:cs="Times New Roman"/>
            <w:bCs/>
            <w:iCs/>
            <w:noProof/>
            <w:color w:val="0000FF"/>
            <w:sz w:val="24"/>
            <w:szCs w:val="24"/>
            <w:u w:val="single"/>
            <w:lang w:eastAsia="ru-RU"/>
          </w:rPr>
          <w:t>18.</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и срок проведения предварительного отбора Участников конкурса. Дата подписания протокола о проведении предварительного отбора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_Toc414487469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16</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70" w:history="1">
        <w:r w:rsidR="00254B54" w:rsidRPr="00254B54">
          <w:rPr>
            <w:rFonts w:ascii="Times New Roman" w:eastAsia="Times New Roman" w:hAnsi="Times New Roman" w:cs="Times New Roman"/>
            <w:bCs/>
            <w:iCs/>
            <w:noProof/>
            <w:color w:val="0000FF"/>
            <w:sz w:val="24"/>
            <w:szCs w:val="24"/>
            <w:u w:val="single"/>
            <w:lang w:eastAsia="ru-RU"/>
          </w:rPr>
          <w:t>19.</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время вскрытия конвертов с Конкурсными предложениями</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_Toc414487470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18</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71" w:history="1">
        <w:r w:rsidR="00254B54" w:rsidRPr="00254B54">
          <w:rPr>
            <w:rFonts w:ascii="Times New Roman" w:eastAsia="Times New Roman" w:hAnsi="Times New Roman" w:cs="Times New Roman"/>
            <w:bCs/>
            <w:iCs/>
            <w:noProof/>
            <w:color w:val="0000FF"/>
            <w:sz w:val="24"/>
            <w:szCs w:val="24"/>
            <w:u w:val="single"/>
            <w:lang w:eastAsia="ru-RU"/>
          </w:rPr>
          <w:t>20.</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рассмотрения и оценки Конкурсных предложений</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_Toc414487471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19</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72" w:history="1">
        <w:r w:rsidR="00254B54" w:rsidRPr="00254B54">
          <w:rPr>
            <w:rFonts w:ascii="Times New Roman" w:eastAsia="Times New Roman" w:hAnsi="Times New Roman" w:cs="Times New Roman"/>
            <w:bCs/>
            <w:iCs/>
            <w:noProof/>
            <w:color w:val="0000FF"/>
            <w:sz w:val="24"/>
            <w:szCs w:val="24"/>
            <w:u w:val="single"/>
            <w:lang w:eastAsia="ru-RU"/>
          </w:rPr>
          <w:t>21.</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Порядок определения Победителя конкурса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_Toc414487472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20</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73" w:history="1">
        <w:r w:rsidR="00254B54" w:rsidRPr="00254B54">
          <w:rPr>
            <w:rFonts w:ascii="Times New Roman" w:eastAsia="Times New Roman" w:hAnsi="Times New Roman" w:cs="Times New Roman"/>
            <w:bCs/>
            <w:iCs/>
            <w:noProof/>
            <w:color w:val="0000FF"/>
            <w:sz w:val="24"/>
            <w:szCs w:val="24"/>
            <w:u w:val="single"/>
            <w:lang w:eastAsia="ru-RU"/>
          </w:rPr>
          <w:t>22.</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Протокол о результатах проведения Конкурса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_Toc414487473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21</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74" w:history="1">
        <w:r w:rsidR="00254B54" w:rsidRPr="00254B54">
          <w:rPr>
            <w:rFonts w:ascii="Times New Roman" w:eastAsia="Times New Roman" w:hAnsi="Times New Roman" w:cs="Times New Roman"/>
            <w:bCs/>
            <w:iCs/>
            <w:noProof/>
            <w:color w:val="0000FF"/>
            <w:sz w:val="24"/>
            <w:szCs w:val="24"/>
            <w:u w:val="single"/>
            <w:lang w:eastAsia="ru-RU"/>
          </w:rPr>
          <w:t>23.</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Срок подписания Концессионного соглашения</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_Toc414487474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21</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75" w:history="1">
        <w:r w:rsidR="00254B54" w:rsidRPr="00254B54">
          <w:rPr>
            <w:rFonts w:ascii="Times New Roman" w:eastAsia="Times New Roman" w:hAnsi="Times New Roman" w:cs="Times New Roman"/>
            <w:bCs/>
            <w:iCs/>
            <w:noProof/>
            <w:color w:val="0000FF"/>
            <w:sz w:val="24"/>
            <w:szCs w:val="24"/>
            <w:u w:val="single"/>
            <w:lang w:eastAsia="ru-RU"/>
          </w:rPr>
          <w:t>24.</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Отказ от проведения Конкурса. Внесение изменений в Конкурсную документацию</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_Toc414487475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23</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76" w:history="1">
        <w:r w:rsidR="00254B54" w:rsidRPr="00254B54">
          <w:rPr>
            <w:rFonts w:ascii="Times New Roman" w:eastAsia="Times New Roman" w:hAnsi="Times New Roman" w:cs="Times New Roman"/>
            <w:bCs/>
            <w:iCs/>
            <w:noProof/>
            <w:color w:val="0000FF"/>
            <w:sz w:val="24"/>
            <w:szCs w:val="24"/>
            <w:u w:val="single"/>
            <w:lang w:eastAsia="ru-RU"/>
          </w:rPr>
          <w:t>25.</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Срок передачи Концедентом Концессионеру объекта Концессионного соглашения и (или) иного имущества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_Toc414487476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24</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Calibri" w:eastAsia="Times New Roman" w:hAnsi="Calibri" w:cs="Times New Roman"/>
          <w:noProof/>
          <w:sz w:val="24"/>
          <w:szCs w:val="24"/>
          <w:lang w:eastAsia="ru-RU"/>
        </w:rPr>
      </w:pPr>
      <w:hyperlink w:anchor="_Toc414487477" w:history="1">
        <w:r w:rsidR="00254B54" w:rsidRPr="00254B54">
          <w:rPr>
            <w:rFonts w:ascii="Times New Roman" w:eastAsia="Times New Roman" w:hAnsi="Times New Roman" w:cs="Times New Roman"/>
            <w:bCs/>
            <w:iCs/>
            <w:noProof/>
            <w:color w:val="0000FF"/>
            <w:sz w:val="24"/>
            <w:szCs w:val="24"/>
            <w:u w:val="single"/>
            <w:lang w:eastAsia="ru-RU"/>
          </w:rPr>
          <w:t>26.</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Метод регулирования тарифов, долгосрочные и иные параметры регулирования деятельности концессионера</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_Toc414487477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24</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D04BFD" w:rsidP="00254B54">
      <w:pPr>
        <w:tabs>
          <w:tab w:val="left" w:pos="660"/>
          <w:tab w:val="right" w:leader="dot" w:pos="10195"/>
        </w:tabs>
        <w:spacing w:before="120" w:after="0" w:line="240" w:lineRule="auto"/>
        <w:rPr>
          <w:rFonts w:ascii="Times New Roman" w:eastAsia="Times New Roman" w:hAnsi="Times New Roman" w:cs="Times New Roman"/>
          <w:bCs/>
          <w:iCs/>
          <w:noProof/>
          <w:sz w:val="24"/>
          <w:szCs w:val="24"/>
          <w:lang w:eastAsia="ru-RU"/>
        </w:rPr>
      </w:pPr>
      <w:hyperlink w:anchor="_Toc414487478" w:history="1">
        <w:r w:rsidR="00254B54" w:rsidRPr="00254B54">
          <w:rPr>
            <w:rFonts w:ascii="Times New Roman" w:eastAsia="Times New Roman" w:hAnsi="Times New Roman" w:cs="Times New Roman"/>
            <w:bCs/>
            <w:iCs/>
            <w:noProof/>
            <w:color w:val="0000FF"/>
            <w:sz w:val="24"/>
            <w:szCs w:val="24"/>
            <w:u w:val="single"/>
            <w:lang w:eastAsia="ru-RU"/>
          </w:rPr>
          <w:t>27.</w:t>
        </w:r>
        <w:r w:rsidR="00254B54" w:rsidRPr="00254B54">
          <w:rPr>
            <w:rFonts w:ascii="Calibri" w:eastAsia="Times New Roman" w:hAnsi="Calibri" w:cs="Times New Roman"/>
            <w:noProof/>
            <w:sz w:val="24"/>
            <w:szCs w:val="24"/>
            <w:lang w:eastAsia="ru-RU"/>
          </w:rPr>
          <w:tab/>
        </w:r>
        <w:r w:rsidR="00254B54" w:rsidRPr="00254B54">
          <w:rPr>
            <w:rFonts w:ascii="Times New Roman" w:eastAsia="Times New Roman" w:hAnsi="Times New Roman" w:cs="Times New Roman"/>
            <w:bCs/>
            <w:iCs/>
            <w:noProof/>
            <w:color w:val="0000FF"/>
            <w:sz w:val="24"/>
            <w:szCs w:val="24"/>
            <w:u w:val="single"/>
            <w:lang w:eastAsia="ru-RU"/>
          </w:rPr>
          <w:t>Перечень приложений к Конкурсной документации</w:t>
        </w:r>
        <w:r w:rsidR="00254B54" w:rsidRPr="00254B54">
          <w:rPr>
            <w:rFonts w:ascii="Times New Roman" w:eastAsia="Times New Roman" w:hAnsi="Times New Roman" w:cs="Times New Roman"/>
            <w:bCs/>
            <w:iCs/>
            <w:noProof/>
            <w:webHidden/>
            <w:sz w:val="24"/>
            <w:szCs w:val="24"/>
            <w:lang w:eastAsia="ru-RU"/>
          </w:rPr>
          <w:tab/>
        </w:r>
        <w:r w:rsidRPr="00254B54">
          <w:rPr>
            <w:rFonts w:ascii="Times New Roman" w:eastAsia="Times New Roman" w:hAnsi="Times New Roman" w:cs="Times New Roman"/>
            <w:bCs/>
            <w:iCs/>
            <w:noProof/>
            <w:webHidden/>
            <w:sz w:val="24"/>
            <w:szCs w:val="24"/>
            <w:lang w:eastAsia="ru-RU"/>
          </w:rPr>
          <w:fldChar w:fldCharType="begin"/>
        </w:r>
        <w:r w:rsidR="00254B54" w:rsidRPr="00254B54">
          <w:rPr>
            <w:rFonts w:ascii="Times New Roman" w:eastAsia="Times New Roman" w:hAnsi="Times New Roman" w:cs="Times New Roman"/>
            <w:bCs/>
            <w:iCs/>
            <w:noProof/>
            <w:webHidden/>
            <w:sz w:val="24"/>
            <w:szCs w:val="24"/>
            <w:lang w:eastAsia="ru-RU"/>
          </w:rPr>
          <w:instrText xml:space="preserve"> PAGEREF _Toc414487478 \h </w:instrText>
        </w:r>
        <w:r w:rsidRPr="00254B54">
          <w:rPr>
            <w:rFonts w:ascii="Times New Roman" w:eastAsia="Times New Roman" w:hAnsi="Times New Roman" w:cs="Times New Roman"/>
            <w:bCs/>
            <w:iCs/>
            <w:noProof/>
            <w:webHidden/>
            <w:sz w:val="24"/>
            <w:szCs w:val="24"/>
            <w:lang w:eastAsia="ru-RU"/>
          </w:rPr>
        </w:r>
        <w:r w:rsidRPr="00254B54">
          <w:rPr>
            <w:rFonts w:ascii="Times New Roman" w:eastAsia="Times New Roman" w:hAnsi="Times New Roman" w:cs="Times New Roman"/>
            <w:bCs/>
            <w:iCs/>
            <w:noProof/>
            <w:webHidden/>
            <w:sz w:val="24"/>
            <w:szCs w:val="24"/>
            <w:lang w:eastAsia="ru-RU"/>
          </w:rPr>
          <w:fldChar w:fldCharType="separate"/>
        </w:r>
        <w:r w:rsidR="00254B54" w:rsidRPr="00254B54">
          <w:rPr>
            <w:rFonts w:ascii="Times New Roman" w:eastAsia="Times New Roman" w:hAnsi="Times New Roman" w:cs="Times New Roman"/>
            <w:bCs/>
            <w:iCs/>
            <w:noProof/>
            <w:webHidden/>
            <w:sz w:val="24"/>
            <w:szCs w:val="24"/>
            <w:lang w:eastAsia="ru-RU"/>
          </w:rPr>
          <w:t>26</w:t>
        </w:r>
        <w:r w:rsidRPr="00254B54">
          <w:rPr>
            <w:rFonts w:ascii="Times New Roman" w:eastAsia="Times New Roman" w:hAnsi="Times New Roman" w:cs="Times New Roman"/>
            <w:bCs/>
            <w:iCs/>
            <w:noProof/>
            <w:webHidden/>
            <w:sz w:val="24"/>
            <w:szCs w:val="24"/>
            <w:lang w:eastAsia="ru-RU"/>
          </w:rPr>
          <w:fldChar w:fldCharType="end"/>
        </w:r>
      </w:hyperlink>
    </w:p>
    <w:p w:rsidR="00254B54" w:rsidRPr="00254B54" w:rsidRDefault="00254B54" w:rsidP="00254B54">
      <w:pPr>
        <w:spacing w:after="0" w:line="240" w:lineRule="auto"/>
        <w:rPr>
          <w:rFonts w:ascii="Times New Roman" w:eastAsia="Times New Roman" w:hAnsi="Times New Roman" w:cs="Times New Roman"/>
          <w:sz w:val="24"/>
          <w:szCs w:val="24"/>
          <w:lang w:eastAsia="ru-RU"/>
        </w:rPr>
      </w:pPr>
    </w:p>
    <w:p w:rsidR="00254B54" w:rsidRPr="00254B54" w:rsidRDefault="00D04BFD" w:rsidP="00254B54">
      <w:pPr>
        <w:widowControl w:val="0"/>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ja-JP" w:bidi="fa-IR"/>
        </w:rPr>
      </w:pPr>
      <w:r w:rsidRPr="00254B54">
        <w:rPr>
          <w:rFonts w:ascii="Times New Roman" w:eastAsia="Andale Sans UI" w:hAnsi="Times New Roman" w:cs="Tahoma"/>
          <w:b/>
          <w:bCs/>
          <w:kern w:val="3"/>
          <w:sz w:val="24"/>
          <w:szCs w:val="24"/>
          <w:lang w:val="de-DE" w:eastAsia="ja-JP" w:bidi="fa-IR"/>
        </w:rPr>
        <w:fldChar w:fldCharType="end"/>
      </w:r>
    </w:p>
    <w:p w:rsidR="00254B54" w:rsidRPr="00254B54" w:rsidRDefault="00254B54" w:rsidP="00254B54">
      <w:pPr>
        <w:spacing w:after="0" w:line="240" w:lineRule="auto"/>
        <w:jc w:val="both"/>
        <w:rPr>
          <w:rFonts w:ascii="Times New Roman" w:eastAsia="Times New Roman" w:hAnsi="Times New Roman" w:cs="Times New Roman"/>
          <w:sz w:val="24"/>
          <w:szCs w:val="24"/>
          <w:lang w:eastAsia="ru-RU"/>
        </w:rPr>
      </w:pPr>
    </w:p>
    <w:p w:rsidR="00254B54" w:rsidRPr="00254B54" w:rsidRDefault="00254B54" w:rsidP="00254B54">
      <w:pPr>
        <w:keepNext/>
        <w:spacing w:after="0" w:line="240" w:lineRule="auto"/>
        <w:jc w:val="center"/>
        <w:outlineLvl w:val="0"/>
        <w:rPr>
          <w:rFonts w:ascii="Times New Roman" w:eastAsia="Times New Roman" w:hAnsi="Times New Roman" w:cs="Times New Roman"/>
          <w:b/>
          <w:kern w:val="28"/>
          <w:sz w:val="24"/>
          <w:szCs w:val="24"/>
          <w:lang w:eastAsia="ru-RU"/>
        </w:rPr>
      </w:pPr>
      <w:r w:rsidRPr="00254B54">
        <w:rPr>
          <w:rFonts w:ascii="Times New Roman" w:eastAsia="Times New Roman" w:hAnsi="Times New Roman" w:cs="Times New Roman"/>
          <w:b/>
          <w:kern w:val="28"/>
          <w:sz w:val="24"/>
          <w:szCs w:val="24"/>
          <w:lang w:eastAsia="ru-RU"/>
        </w:rPr>
        <w:br w:type="page"/>
      </w:r>
      <w:bookmarkStart w:id="4" w:name="_Toc414487451"/>
      <w:bookmarkEnd w:id="0"/>
      <w:r w:rsidRPr="00254B54">
        <w:rPr>
          <w:rFonts w:ascii="Times New Roman" w:eastAsia="Times New Roman" w:hAnsi="Times New Roman" w:cs="Times New Roman"/>
          <w:b/>
          <w:kern w:val="28"/>
          <w:sz w:val="24"/>
          <w:szCs w:val="24"/>
          <w:lang w:eastAsia="ru-RU"/>
        </w:rPr>
        <w:lastRenderedPageBreak/>
        <w:t>Общие положения</w:t>
      </w:r>
      <w:bookmarkEnd w:id="4"/>
    </w:p>
    <w:p w:rsidR="00254B54" w:rsidRPr="00254B54" w:rsidRDefault="00254B54" w:rsidP="00254B54">
      <w:pPr>
        <w:widowControl w:val="0"/>
        <w:suppressAutoHyphens/>
        <w:autoSpaceDE w:val="0"/>
        <w:autoSpaceDN w:val="0"/>
        <w:spacing w:after="0" w:line="240" w:lineRule="auto"/>
        <w:ind w:firstLine="708"/>
        <w:jc w:val="center"/>
        <w:textAlignment w:val="baseline"/>
        <w:rPr>
          <w:rFonts w:ascii="Times New Roman" w:eastAsia="Andale Sans UI" w:hAnsi="Times New Roman" w:cs="Times New Roman"/>
          <w:b/>
          <w:color w:val="000000"/>
          <w:kern w:val="28"/>
          <w:sz w:val="24"/>
          <w:szCs w:val="24"/>
          <w:lang w:val="de-DE" w:eastAsia="ru-RU" w:bidi="fa-IR"/>
        </w:rPr>
      </w:pPr>
    </w:p>
    <w:p w:rsidR="00254B54" w:rsidRPr="00254B54" w:rsidRDefault="00254B54" w:rsidP="00254B54">
      <w:pPr>
        <w:shd w:val="clear" w:color="auto" w:fill="FFFFFF"/>
        <w:spacing w:before="96" w:after="0" w:line="317" w:lineRule="exact"/>
        <w:ind w:left="5" w:right="245" w:firstLine="701"/>
        <w:jc w:val="both"/>
        <w:rPr>
          <w:rFonts w:ascii="Times New Roman" w:eastAsia="Times New Roman" w:hAnsi="Times New Roman" w:cs="Times New Roman"/>
          <w:sz w:val="24"/>
          <w:szCs w:val="24"/>
          <w:lang w:eastAsia="ru-RU"/>
        </w:rPr>
      </w:pPr>
      <w:r w:rsidRPr="00254B54">
        <w:rPr>
          <w:rFonts w:ascii="Times New Roman" w:eastAsia="Times New Roman CYR" w:hAnsi="Times New Roman" w:cs="Times New Roman"/>
          <w:bCs/>
          <w:sz w:val="24"/>
          <w:szCs w:val="24"/>
          <w:lang w:eastAsia="ru-RU"/>
        </w:rPr>
        <w:t xml:space="preserve">Настоящая конкурсная документация утверждена </w:t>
      </w:r>
      <w:r w:rsidRPr="00254B54">
        <w:rPr>
          <w:rFonts w:ascii="Times New Roman" w:eastAsia="Times New Roman CYR" w:hAnsi="Times New Roman" w:cs="Times New Roman"/>
          <w:bCs/>
          <w:color w:val="000000"/>
          <w:sz w:val="24"/>
          <w:szCs w:val="24"/>
          <w:lang w:eastAsia="ru-RU"/>
        </w:rPr>
        <w:t xml:space="preserve">в соответствии </w:t>
      </w:r>
      <w:r w:rsidRPr="00254B54">
        <w:rPr>
          <w:rFonts w:ascii="Times New Roman" w:eastAsia="Times New Roman" w:hAnsi="Times New Roman" w:cs="Times New Roman"/>
          <w:color w:val="000000"/>
          <w:spacing w:val="10"/>
          <w:sz w:val="24"/>
          <w:szCs w:val="24"/>
          <w:lang w:eastAsia="ru-RU"/>
        </w:rPr>
        <w:t xml:space="preserve"> с Федеральным законом от 21.07.2005 N 115-ФЗ «О </w:t>
      </w:r>
      <w:r w:rsidRPr="00254B54">
        <w:rPr>
          <w:rFonts w:ascii="Times New Roman" w:eastAsia="Times New Roman" w:hAnsi="Times New Roman" w:cs="Times New Roman"/>
          <w:color w:val="000000"/>
          <w:sz w:val="24"/>
          <w:szCs w:val="24"/>
          <w:lang w:eastAsia="ru-RU"/>
        </w:rPr>
        <w:t>концессионных соглашениях» (далее - Закон о концессиях).</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kern w:val="3"/>
          <w:sz w:val="24"/>
          <w:szCs w:val="24"/>
          <w:lang w:eastAsia="ja-JP" w:bidi="fa-IR"/>
        </w:rPr>
      </w:pP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kern w:val="3"/>
          <w:sz w:val="24"/>
          <w:szCs w:val="24"/>
          <w:lang w:val="de-DE" w:eastAsia="ja-JP" w:bidi="fa-IR"/>
        </w:rPr>
      </w:pPr>
      <w:proofErr w:type="spellStart"/>
      <w:r w:rsidRPr="00254B54">
        <w:rPr>
          <w:rFonts w:ascii="Times New Roman" w:eastAsia="Times New Roman CYR" w:hAnsi="Times New Roman" w:cs="Times New Roman"/>
          <w:bCs/>
          <w:kern w:val="3"/>
          <w:sz w:val="24"/>
          <w:szCs w:val="24"/>
          <w:lang w:val="de-DE" w:eastAsia="ja-JP" w:bidi="fa-IR"/>
        </w:rPr>
        <w:t>Для</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целей</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настоящей</w:t>
      </w:r>
      <w:proofErr w:type="spellEnd"/>
      <w:r w:rsidRPr="00254B54">
        <w:rPr>
          <w:rFonts w:ascii="Times New Roman" w:eastAsia="Times New Roman CYR" w:hAnsi="Times New Roman" w:cs="Times New Roman"/>
          <w:bCs/>
          <w:kern w:val="3"/>
          <w:sz w:val="24"/>
          <w:szCs w:val="24"/>
          <w:lang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конкурсной</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документации</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используются</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следующие</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термины</w:t>
      </w:r>
      <w:proofErr w:type="spellEnd"/>
      <w:r w:rsidRPr="00254B54">
        <w:rPr>
          <w:rFonts w:ascii="Times New Roman" w:eastAsia="Times New Roman CYR" w:hAnsi="Times New Roman" w:cs="Times New Roman"/>
          <w:bCs/>
          <w:kern w:val="3"/>
          <w:sz w:val="24"/>
          <w:szCs w:val="24"/>
          <w:lang w:val="de-DE" w:eastAsia="ja-JP" w:bidi="fa-IR"/>
        </w:rPr>
        <w:t>:</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kern w:val="3"/>
          <w:sz w:val="24"/>
          <w:szCs w:val="24"/>
          <w:lang w:val="de-DE" w:eastAsia="ja-JP" w:bidi="fa-IR"/>
        </w:rPr>
      </w:pP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4"/>
          <w:szCs w:val="24"/>
          <w:lang w:val="de-DE" w:eastAsia="ja-JP" w:bidi="fa-IR"/>
        </w:rPr>
      </w:pPr>
      <w:r w:rsidRPr="00254B54">
        <w:rPr>
          <w:rFonts w:ascii="Times New Roman" w:eastAsia="Times New Roman CYR" w:hAnsi="Times New Roman" w:cs="Times New Roman"/>
          <w:b/>
          <w:bCs/>
          <w:color w:val="000000"/>
          <w:kern w:val="3"/>
          <w:sz w:val="24"/>
          <w:szCs w:val="24"/>
          <w:lang w:eastAsia="ja-JP" w:bidi="fa-IR"/>
        </w:rPr>
        <w:t xml:space="preserve">Задаток – </w:t>
      </w:r>
      <w:r w:rsidRPr="00254B54">
        <w:rPr>
          <w:rFonts w:ascii="Times New Roman" w:eastAsia="Times New Roman CYR" w:hAnsi="Times New Roman" w:cs="Times New Roman"/>
          <w:bCs/>
          <w:color w:val="000000"/>
          <w:kern w:val="3"/>
          <w:sz w:val="24"/>
          <w:szCs w:val="24"/>
          <w:lang w:eastAsia="ja-JP" w:bidi="fa-IR"/>
        </w:rPr>
        <w:t xml:space="preserve">денежные средства, вносимые заявителем в срок, </w:t>
      </w:r>
      <w:proofErr w:type="gramStart"/>
      <w:r w:rsidRPr="00254B54">
        <w:rPr>
          <w:rFonts w:ascii="Times New Roman" w:eastAsia="Times New Roman CYR" w:hAnsi="Times New Roman" w:cs="Times New Roman"/>
          <w:bCs/>
          <w:color w:val="000000"/>
          <w:kern w:val="3"/>
          <w:sz w:val="24"/>
          <w:szCs w:val="24"/>
          <w:lang w:eastAsia="ja-JP" w:bidi="fa-IR"/>
        </w:rPr>
        <w:t>размере</w:t>
      </w:r>
      <w:proofErr w:type="gramEnd"/>
      <w:r w:rsidRPr="00254B54">
        <w:rPr>
          <w:rFonts w:ascii="Times New Roman" w:eastAsia="Times New Roman CYR" w:hAnsi="Times New Roman" w:cs="Times New Roman"/>
          <w:bCs/>
          <w:color w:val="000000"/>
          <w:kern w:val="3"/>
          <w:sz w:val="24"/>
          <w:szCs w:val="24"/>
          <w:lang w:eastAsia="ja-JP" w:bidi="fa-IR"/>
        </w:rPr>
        <w:t xml:space="preserve"> и порядке, установленном конкурсной документацией, в качестве </w:t>
      </w:r>
      <w:r w:rsidRPr="00254B54">
        <w:rPr>
          <w:rFonts w:ascii="Times New Roman" w:eastAsia="Times New Roman CYR" w:hAnsi="Times New Roman" w:cs="Times New Roman"/>
          <w:color w:val="000000"/>
          <w:kern w:val="3"/>
          <w:sz w:val="24"/>
          <w:szCs w:val="24"/>
          <w:lang w:eastAsia="ja-JP" w:bidi="fa-IR"/>
        </w:rPr>
        <w:t>обеспечения исполнения обязательства заявителя по заключению концессионного соглашения.</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4"/>
          <w:szCs w:val="24"/>
          <w:lang w:val="de-DE" w:eastAsia="ja-JP" w:bidi="fa-IR"/>
        </w:rPr>
      </w:pPr>
      <w:r w:rsidRPr="00254B54">
        <w:rPr>
          <w:rFonts w:ascii="Times New Roman" w:eastAsia="Times New Roman CYR" w:hAnsi="Times New Roman" w:cs="Times New Roman"/>
          <w:b/>
          <w:bCs/>
          <w:color w:val="000000"/>
          <w:kern w:val="3"/>
          <w:sz w:val="24"/>
          <w:szCs w:val="24"/>
          <w:lang w:eastAsia="ja-JP" w:bidi="fa-IR"/>
        </w:rPr>
        <w:t xml:space="preserve">Закон о концессионных соглашениях </w:t>
      </w:r>
      <w:r w:rsidRPr="00254B54">
        <w:rPr>
          <w:rFonts w:ascii="Times New Roman" w:eastAsia="Times New Roman CYR" w:hAnsi="Times New Roman" w:cs="Times New Roman"/>
          <w:color w:val="000000"/>
          <w:kern w:val="3"/>
          <w:sz w:val="24"/>
          <w:szCs w:val="24"/>
          <w:lang w:eastAsia="ja-JP" w:bidi="fa-IR"/>
        </w:rPr>
        <w:t>– Федеральный закон от 21 июля 2005 года №</w:t>
      </w:r>
      <w:r w:rsidRPr="00254B54">
        <w:rPr>
          <w:rFonts w:ascii="Times New Roman" w:eastAsia="Times New Roman" w:hAnsi="Times New Roman" w:cs="Times New Roman"/>
          <w:color w:val="000000"/>
          <w:kern w:val="3"/>
          <w:sz w:val="24"/>
          <w:szCs w:val="24"/>
          <w:lang w:val="en-US" w:eastAsia="ja-JP" w:bidi="fa-IR"/>
        </w:rPr>
        <w:t> </w:t>
      </w:r>
      <w:r w:rsidRPr="00254B54">
        <w:rPr>
          <w:rFonts w:ascii="Times New Roman" w:eastAsia="Times New Roman" w:hAnsi="Times New Roman" w:cs="Times New Roman"/>
          <w:color w:val="000000"/>
          <w:kern w:val="3"/>
          <w:sz w:val="24"/>
          <w:szCs w:val="24"/>
          <w:lang w:eastAsia="ja-JP" w:bidi="fa-IR"/>
        </w:rPr>
        <w:t>115-</w:t>
      </w:r>
      <w:r w:rsidRPr="00254B54">
        <w:rPr>
          <w:rFonts w:ascii="Times New Roman" w:eastAsia="Times New Roman CYR" w:hAnsi="Times New Roman" w:cs="Times New Roman"/>
          <w:color w:val="000000"/>
          <w:kern w:val="3"/>
          <w:sz w:val="24"/>
          <w:szCs w:val="24"/>
          <w:lang w:eastAsia="ja-JP" w:bidi="fa-IR"/>
        </w:rPr>
        <w:t xml:space="preserve">ФЗ </w:t>
      </w:r>
      <w:r w:rsidRPr="00254B54">
        <w:rPr>
          <w:rFonts w:ascii="Times New Roman" w:eastAsia="Times New Roman" w:hAnsi="Times New Roman" w:cs="Times New Roman"/>
          <w:color w:val="000000"/>
          <w:kern w:val="3"/>
          <w:sz w:val="24"/>
          <w:szCs w:val="24"/>
          <w:lang w:eastAsia="ja-JP" w:bidi="fa-IR"/>
        </w:rPr>
        <w:t>«</w:t>
      </w:r>
      <w:r w:rsidRPr="00254B54">
        <w:rPr>
          <w:rFonts w:ascii="Times New Roman" w:eastAsia="Times New Roman CYR" w:hAnsi="Times New Roman" w:cs="Times New Roman"/>
          <w:color w:val="000000"/>
          <w:kern w:val="3"/>
          <w:sz w:val="24"/>
          <w:szCs w:val="24"/>
          <w:lang w:eastAsia="ja-JP" w:bidi="fa-IR"/>
        </w:rPr>
        <w:t>О</w:t>
      </w:r>
      <w:r w:rsidRPr="00254B54">
        <w:rPr>
          <w:rFonts w:ascii="Times New Roman" w:eastAsia="Times New Roman" w:hAnsi="Times New Roman" w:cs="Times New Roman"/>
          <w:color w:val="000000"/>
          <w:kern w:val="3"/>
          <w:sz w:val="24"/>
          <w:szCs w:val="24"/>
          <w:lang w:val="en-US" w:eastAsia="ja-JP" w:bidi="fa-IR"/>
        </w:rPr>
        <w:t> </w:t>
      </w:r>
      <w:r w:rsidRPr="00254B54">
        <w:rPr>
          <w:rFonts w:ascii="Times New Roman" w:eastAsia="Times New Roman CYR" w:hAnsi="Times New Roman" w:cs="Times New Roman"/>
          <w:color w:val="000000"/>
          <w:kern w:val="3"/>
          <w:sz w:val="24"/>
          <w:szCs w:val="24"/>
          <w:lang w:eastAsia="ja-JP" w:bidi="fa-IR"/>
        </w:rPr>
        <w:t>концессионных соглашениях</w:t>
      </w:r>
      <w:r w:rsidRPr="00254B54">
        <w:rPr>
          <w:rFonts w:ascii="Times New Roman" w:eastAsia="Times New Roman" w:hAnsi="Times New Roman" w:cs="Times New Roman"/>
          <w:color w:val="000000"/>
          <w:kern w:val="3"/>
          <w:sz w:val="24"/>
          <w:szCs w:val="24"/>
          <w:lang w:eastAsia="ja-JP" w:bidi="fa-IR"/>
        </w:rPr>
        <w:t>».</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4"/>
          <w:szCs w:val="24"/>
          <w:lang w:val="de-DE" w:eastAsia="ja-JP" w:bidi="fa-IR"/>
        </w:rPr>
      </w:pPr>
      <w:r w:rsidRPr="00254B54">
        <w:rPr>
          <w:rFonts w:ascii="Times New Roman" w:eastAsia="Times New Roman CYR" w:hAnsi="Times New Roman" w:cs="Times New Roman"/>
          <w:b/>
          <w:bCs/>
          <w:color w:val="000000"/>
          <w:kern w:val="3"/>
          <w:sz w:val="24"/>
          <w:szCs w:val="24"/>
          <w:lang w:eastAsia="ja-JP" w:bidi="fa-IR"/>
        </w:rPr>
        <w:t>Заявитель</w:t>
      </w:r>
      <w:r w:rsidRPr="00254B54">
        <w:rPr>
          <w:rFonts w:ascii="Times New Roman" w:eastAsia="Times New Roman CYR" w:hAnsi="Times New Roman" w:cs="Times New Roman"/>
          <w:color w:val="000000"/>
          <w:kern w:val="3"/>
          <w:sz w:val="24"/>
          <w:szCs w:val="24"/>
          <w:lang w:eastAsia="ja-JP" w:bidi="fa-IR"/>
        </w:rPr>
        <w:t xml:space="preserve"> – </w:t>
      </w:r>
      <w:r w:rsidRPr="00254B54">
        <w:rPr>
          <w:rFonts w:ascii="Times New Roman" w:eastAsia="Times New Roman CYR" w:hAnsi="Times New Roman" w:cs="Times New Roman"/>
          <w:bCs/>
          <w:color w:val="000000"/>
          <w:kern w:val="3"/>
          <w:sz w:val="24"/>
          <w:szCs w:val="24"/>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254B54">
        <w:rPr>
          <w:rFonts w:ascii="Times New Roman" w:eastAsia="Times New Roman CYR" w:hAnsi="Times New Roman" w:cs="Times New Roman"/>
          <w:color w:val="000000"/>
          <w:kern w:val="3"/>
          <w:sz w:val="24"/>
          <w:szCs w:val="24"/>
          <w:lang w:eastAsia="ja-JP" w:bidi="fa-IR"/>
        </w:rPr>
        <w:t>.</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4"/>
          <w:szCs w:val="24"/>
          <w:lang w:val="de-DE" w:eastAsia="ja-JP" w:bidi="fa-IR"/>
        </w:rPr>
      </w:pPr>
      <w:r w:rsidRPr="00254B54">
        <w:rPr>
          <w:rFonts w:ascii="Times New Roman" w:eastAsia="Times New Roman CYR" w:hAnsi="Times New Roman" w:cs="Times New Roman"/>
          <w:b/>
          <w:bCs/>
          <w:color w:val="000000"/>
          <w:kern w:val="3"/>
          <w:sz w:val="24"/>
          <w:szCs w:val="24"/>
          <w:lang w:eastAsia="ja-JP" w:bidi="fa-IR"/>
        </w:rPr>
        <w:t xml:space="preserve">Заявка </w:t>
      </w:r>
      <w:r w:rsidRPr="00254B54">
        <w:rPr>
          <w:rFonts w:ascii="Times New Roman" w:eastAsia="Times New Roman CYR" w:hAnsi="Times New Roman" w:cs="Times New Roman"/>
          <w:color w:val="000000"/>
          <w:kern w:val="3"/>
          <w:sz w:val="24"/>
          <w:szCs w:val="24"/>
          <w:lang w:eastAsia="ja-JP" w:bidi="fa-IR"/>
        </w:rPr>
        <w:t xml:space="preserve">– </w:t>
      </w:r>
      <w:r w:rsidRPr="00254B54">
        <w:rPr>
          <w:rFonts w:ascii="Times New Roman" w:eastAsia="Times New Roman CYR" w:hAnsi="Times New Roman" w:cs="Times New Roman"/>
          <w:bCs/>
          <w:color w:val="000000"/>
          <w:kern w:val="3"/>
          <w:sz w:val="24"/>
          <w:szCs w:val="24"/>
          <w:lang w:eastAsia="ja-JP" w:bidi="fa-IR"/>
        </w:rPr>
        <w:t>комплект документов, представленный заявителем для участия в конкурсе в соответствии с требованиями настоящей конкурсной документации.</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4"/>
          <w:szCs w:val="24"/>
          <w:lang w:val="de-DE" w:eastAsia="ja-JP" w:bidi="fa-IR"/>
        </w:rPr>
      </w:pPr>
      <w:r w:rsidRPr="00254B54">
        <w:rPr>
          <w:rFonts w:ascii="Times New Roman" w:eastAsia="Times New Roman CYR" w:hAnsi="Times New Roman" w:cs="Times New Roman"/>
          <w:b/>
          <w:bCs/>
          <w:color w:val="000000"/>
          <w:kern w:val="3"/>
          <w:sz w:val="24"/>
          <w:szCs w:val="24"/>
          <w:lang w:eastAsia="ja-JP" w:bidi="fa-IR"/>
        </w:rPr>
        <w:t>Иное имущество</w:t>
      </w:r>
      <w:r w:rsidRPr="00254B54">
        <w:rPr>
          <w:rFonts w:ascii="Times New Roman" w:eastAsia="Times New Roman CYR" w:hAnsi="Times New Roman" w:cs="Times New Roman"/>
          <w:bCs/>
          <w:color w:val="000000"/>
          <w:kern w:val="3"/>
          <w:sz w:val="24"/>
          <w:szCs w:val="24"/>
          <w:lang w:eastAsia="ja-JP" w:bidi="fa-IR"/>
        </w:rPr>
        <w:t xml:space="preserve"> - </w:t>
      </w:r>
      <w:proofErr w:type="spellStart"/>
      <w:r w:rsidRPr="00254B54">
        <w:rPr>
          <w:rFonts w:ascii="Times New Roman" w:eastAsia="Times New Roman CYR" w:hAnsi="Times New Roman" w:cs="Times New Roman"/>
          <w:bCs/>
          <w:color w:val="000000"/>
          <w:kern w:val="3"/>
          <w:sz w:val="24"/>
          <w:szCs w:val="24"/>
          <w:lang w:val="de-DE" w:eastAsia="ja-JP" w:bidi="fa-IR"/>
        </w:rPr>
        <w:t>имущество</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которое</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образует</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единое</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целое</w:t>
      </w:r>
      <w:proofErr w:type="spellEnd"/>
      <w:r w:rsidRPr="00254B54">
        <w:rPr>
          <w:rFonts w:ascii="Times New Roman" w:eastAsia="Times New Roman CYR" w:hAnsi="Times New Roman" w:cs="Times New Roman"/>
          <w:bCs/>
          <w:color w:val="000000"/>
          <w:kern w:val="3"/>
          <w:sz w:val="24"/>
          <w:szCs w:val="24"/>
          <w:lang w:val="de-DE" w:eastAsia="ja-JP" w:bidi="fa-IR"/>
        </w:rPr>
        <w:t xml:space="preserve"> с </w:t>
      </w:r>
      <w:r w:rsidRPr="00254B54">
        <w:rPr>
          <w:rFonts w:ascii="Times New Roman" w:eastAsia="Times New Roman CYR" w:hAnsi="Times New Roman" w:cs="Times New Roman"/>
          <w:bCs/>
          <w:color w:val="000000"/>
          <w:kern w:val="3"/>
          <w:sz w:val="24"/>
          <w:szCs w:val="24"/>
          <w:lang w:eastAsia="ja-JP" w:bidi="fa-IR"/>
        </w:rPr>
        <w:t>О</w:t>
      </w:r>
      <w:proofErr w:type="spellStart"/>
      <w:r w:rsidRPr="00254B54">
        <w:rPr>
          <w:rFonts w:ascii="Times New Roman" w:eastAsia="Times New Roman CYR" w:hAnsi="Times New Roman" w:cs="Times New Roman"/>
          <w:bCs/>
          <w:color w:val="000000"/>
          <w:kern w:val="3"/>
          <w:sz w:val="24"/>
          <w:szCs w:val="24"/>
          <w:lang w:val="de-DE" w:eastAsia="ja-JP" w:bidi="fa-IR"/>
        </w:rPr>
        <w:t>бъектом</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Соглашения</w:t>
      </w:r>
      <w:proofErr w:type="spellEnd"/>
      <w:r w:rsidRPr="00254B54">
        <w:rPr>
          <w:rFonts w:ascii="Times New Roman" w:eastAsia="Times New Roman CYR" w:hAnsi="Times New Roman" w:cs="Times New Roman"/>
          <w:bCs/>
          <w:color w:val="000000"/>
          <w:kern w:val="3"/>
          <w:sz w:val="24"/>
          <w:szCs w:val="24"/>
          <w:lang w:val="de-DE" w:eastAsia="ja-JP" w:bidi="fa-IR"/>
        </w:rPr>
        <w:t xml:space="preserve"> и/</w:t>
      </w:r>
      <w:r w:rsidRPr="00254B54">
        <w:rPr>
          <w:rFonts w:ascii="Times New Roman" w:eastAsia="Times New Roman CYR" w:hAnsi="Times New Roman" w:cs="Times New Roman"/>
          <w:bCs/>
          <w:color w:val="000000"/>
          <w:kern w:val="3"/>
          <w:sz w:val="24"/>
          <w:szCs w:val="24"/>
          <w:lang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или</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предназначено</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для</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использования</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по</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общему</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назначению</w:t>
      </w:r>
      <w:proofErr w:type="spellEnd"/>
      <w:r w:rsidRPr="00254B54">
        <w:rPr>
          <w:rFonts w:ascii="Times New Roman" w:eastAsia="Times New Roman CYR" w:hAnsi="Times New Roman" w:cs="Times New Roman"/>
          <w:bCs/>
          <w:color w:val="000000"/>
          <w:kern w:val="3"/>
          <w:sz w:val="24"/>
          <w:szCs w:val="24"/>
          <w:lang w:val="de-DE" w:eastAsia="ja-JP" w:bidi="fa-IR"/>
        </w:rPr>
        <w:t xml:space="preserve"> с </w:t>
      </w:r>
      <w:r w:rsidRPr="00254B54">
        <w:rPr>
          <w:rFonts w:ascii="Times New Roman" w:eastAsia="Times New Roman CYR" w:hAnsi="Times New Roman" w:cs="Times New Roman"/>
          <w:bCs/>
          <w:color w:val="000000"/>
          <w:kern w:val="3"/>
          <w:sz w:val="24"/>
          <w:szCs w:val="24"/>
          <w:lang w:eastAsia="ja-JP" w:bidi="fa-IR"/>
        </w:rPr>
        <w:t>О</w:t>
      </w:r>
      <w:proofErr w:type="spellStart"/>
      <w:r w:rsidRPr="00254B54">
        <w:rPr>
          <w:rFonts w:ascii="Times New Roman" w:eastAsia="Times New Roman CYR" w:hAnsi="Times New Roman" w:cs="Times New Roman"/>
          <w:bCs/>
          <w:color w:val="000000"/>
          <w:kern w:val="3"/>
          <w:sz w:val="24"/>
          <w:szCs w:val="24"/>
          <w:lang w:val="de-DE" w:eastAsia="ja-JP" w:bidi="fa-IR"/>
        </w:rPr>
        <w:t>бъектом</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Соглашения</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r w:rsidRPr="00254B54">
        <w:rPr>
          <w:rFonts w:ascii="Times New Roman" w:eastAsia="Times New Roman CYR" w:hAnsi="Times New Roman" w:cs="Times New Roman"/>
          <w:bCs/>
          <w:color w:val="000000"/>
          <w:kern w:val="3"/>
          <w:sz w:val="24"/>
          <w:szCs w:val="24"/>
          <w:lang w:eastAsia="ja-JP" w:bidi="fa-IR"/>
        </w:rPr>
        <w:t xml:space="preserve">и </w:t>
      </w:r>
      <w:proofErr w:type="spellStart"/>
      <w:r w:rsidRPr="00254B54">
        <w:rPr>
          <w:rFonts w:ascii="Times New Roman" w:eastAsia="Times New Roman CYR" w:hAnsi="Times New Roman" w:cs="Times New Roman"/>
          <w:bCs/>
          <w:color w:val="000000"/>
          <w:kern w:val="3"/>
          <w:sz w:val="24"/>
          <w:szCs w:val="24"/>
          <w:lang w:val="de-DE" w:eastAsia="ja-JP" w:bidi="fa-IR"/>
        </w:rPr>
        <w:t>предоставляет</w:t>
      </w:r>
      <w:r w:rsidRPr="00254B54">
        <w:rPr>
          <w:rFonts w:ascii="Times New Roman" w:eastAsia="Times New Roman CYR" w:hAnsi="Times New Roman" w:cs="Times New Roman"/>
          <w:bCs/>
          <w:color w:val="000000"/>
          <w:kern w:val="3"/>
          <w:sz w:val="24"/>
          <w:szCs w:val="24"/>
          <w:lang w:eastAsia="ja-JP" w:bidi="fa-IR"/>
        </w:rPr>
        <w:t>ся</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концессионеру</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во</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временное</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владение</w:t>
      </w:r>
      <w:proofErr w:type="spellEnd"/>
      <w:r w:rsidRPr="00254B54">
        <w:rPr>
          <w:rFonts w:ascii="Times New Roman" w:eastAsia="Times New Roman CYR" w:hAnsi="Times New Roman" w:cs="Times New Roman"/>
          <w:bCs/>
          <w:color w:val="000000"/>
          <w:kern w:val="3"/>
          <w:sz w:val="24"/>
          <w:szCs w:val="24"/>
          <w:lang w:val="de-DE" w:eastAsia="ja-JP" w:bidi="fa-IR"/>
        </w:rPr>
        <w:t xml:space="preserve"> и </w:t>
      </w:r>
      <w:proofErr w:type="spellStart"/>
      <w:r w:rsidRPr="00254B54">
        <w:rPr>
          <w:rFonts w:ascii="Times New Roman" w:eastAsia="Times New Roman CYR" w:hAnsi="Times New Roman" w:cs="Times New Roman"/>
          <w:bCs/>
          <w:color w:val="000000"/>
          <w:kern w:val="3"/>
          <w:sz w:val="24"/>
          <w:szCs w:val="24"/>
          <w:lang w:val="de-DE" w:eastAsia="ja-JP" w:bidi="fa-IR"/>
        </w:rPr>
        <w:t>пользование</w:t>
      </w:r>
      <w:proofErr w:type="spellEnd"/>
      <w:r w:rsidRPr="00254B54">
        <w:rPr>
          <w:rFonts w:ascii="Times New Roman" w:eastAsia="Times New Roman CYR" w:hAnsi="Times New Roman" w:cs="Times New Roman"/>
          <w:bCs/>
          <w:color w:val="000000"/>
          <w:kern w:val="3"/>
          <w:sz w:val="24"/>
          <w:szCs w:val="24"/>
          <w:lang w:val="de-DE" w:eastAsia="ja-JP" w:bidi="fa-IR"/>
        </w:rPr>
        <w:t xml:space="preserve"> в </w:t>
      </w:r>
      <w:proofErr w:type="spellStart"/>
      <w:r w:rsidRPr="00254B54">
        <w:rPr>
          <w:rFonts w:ascii="Times New Roman" w:eastAsia="Times New Roman CYR" w:hAnsi="Times New Roman" w:cs="Times New Roman"/>
          <w:bCs/>
          <w:color w:val="000000"/>
          <w:kern w:val="3"/>
          <w:sz w:val="24"/>
          <w:szCs w:val="24"/>
          <w:lang w:val="de-DE" w:eastAsia="ja-JP" w:bidi="fa-IR"/>
        </w:rPr>
        <w:t>целях</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осуществления</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концессионером</w:t>
      </w:r>
      <w:proofErr w:type="spellEnd"/>
      <w:r w:rsidRPr="00254B54">
        <w:rPr>
          <w:rFonts w:ascii="Times New Roman" w:eastAsia="Times New Roman CYR" w:hAnsi="Times New Roman" w:cs="Times New Roman"/>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Cs/>
          <w:color w:val="000000"/>
          <w:kern w:val="3"/>
          <w:sz w:val="24"/>
          <w:szCs w:val="24"/>
          <w:lang w:val="de-DE" w:eastAsia="ja-JP" w:bidi="fa-IR"/>
        </w:rPr>
        <w:t>деятельности</w:t>
      </w:r>
      <w:proofErr w:type="spellEnd"/>
      <w:r w:rsidRPr="00254B54">
        <w:rPr>
          <w:rFonts w:ascii="Times New Roman" w:eastAsia="Times New Roman CYR" w:hAnsi="Times New Roman" w:cs="Times New Roman"/>
          <w:bCs/>
          <w:color w:val="000000"/>
          <w:kern w:val="3"/>
          <w:sz w:val="24"/>
          <w:szCs w:val="24"/>
          <w:lang w:eastAsia="ja-JP" w:bidi="fa-IR"/>
        </w:rPr>
        <w:t xml:space="preserve"> по теплоснабжению и </w:t>
      </w:r>
      <w:r w:rsidR="008151BF">
        <w:rPr>
          <w:rFonts w:ascii="Times New Roman" w:eastAsia="Times New Roman CYR" w:hAnsi="Times New Roman" w:cs="Times New Roman"/>
          <w:bCs/>
          <w:color w:val="000000"/>
          <w:kern w:val="3"/>
          <w:sz w:val="24"/>
          <w:szCs w:val="24"/>
          <w:lang w:eastAsia="ja-JP" w:bidi="fa-IR"/>
        </w:rPr>
        <w:t>холодному</w:t>
      </w:r>
      <w:r w:rsidRPr="00254B54">
        <w:rPr>
          <w:rFonts w:ascii="Times New Roman" w:eastAsia="Times New Roman CYR" w:hAnsi="Times New Roman" w:cs="Times New Roman"/>
          <w:bCs/>
          <w:color w:val="000000"/>
          <w:kern w:val="3"/>
          <w:sz w:val="24"/>
          <w:szCs w:val="24"/>
          <w:lang w:eastAsia="ja-JP" w:bidi="fa-IR"/>
        </w:rPr>
        <w:t xml:space="preserve"> водоснабжению.</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254B54">
        <w:rPr>
          <w:rFonts w:ascii="Times New Roman" w:eastAsia="Times New Roman CYR" w:hAnsi="Times New Roman" w:cs="Times New Roman"/>
          <w:b/>
          <w:bCs/>
          <w:color w:val="000000"/>
          <w:kern w:val="3"/>
          <w:sz w:val="24"/>
          <w:szCs w:val="24"/>
          <w:lang w:val="de-DE" w:eastAsia="ja-JP" w:bidi="fa-IR"/>
        </w:rPr>
        <w:t>Иное</w:t>
      </w:r>
      <w:proofErr w:type="spellEnd"/>
      <w:r w:rsidRPr="00254B54">
        <w:rPr>
          <w:rFonts w:ascii="Times New Roman" w:eastAsia="Times New Roman CYR" w:hAnsi="Times New Roman" w:cs="Times New Roman"/>
          <w:b/>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
          <w:bCs/>
          <w:color w:val="000000"/>
          <w:kern w:val="3"/>
          <w:sz w:val="24"/>
          <w:szCs w:val="24"/>
          <w:lang w:val="de-DE" w:eastAsia="ja-JP" w:bidi="fa-IR"/>
        </w:rPr>
        <w:t>лицо</w:t>
      </w:r>
      <w:proofErr w:type="spellEnd"/>
      <w:r w:rsidRPr="00254B54">
        <w:rPr>
          <w:rFonts w:ascii="Times New Roman" w:eastAsia="Times New Roman CYR" w:hAnsi="Times New Roman" w:cs="Times New Roman"/>
          <w:b/>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
          <w:bCs/>
          <w:color w:val="000000"/>
          <w:kern w:val="3"/>
          <w:sz w:val="24"/>
          <w:szCs w:val="24"/>
          <w:lang w:val="de-DE" w:eastAsia="ja-JP" w:bidi="fa-IR"/>
        </w:rPr>
        <w:t>заключающее</w:t>
      </w:r>
      <w:proofErr w:type="spellEnd"/>
      <w:r w:rsidRPr="00254B54">
        <w:rPr>
          <w:rFonts w:ascii="Times New Roman" w:eastAsia="Times New Roman CYR" w:hAnsi="Times New Roman" w:cs="Times New Roman"/>
          <w:b/>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
          <w:bCs/>
          <w:color w:val="000000"/>
          <w:kern w:val="3"/>
          <w:sz w:val="24"/>
          <w:szCs w:val="24"/>
          <w:lang w:val="de-DE" w:eastAsia="ja-JP" w:bidi="fa-IR"/>
        </w:rPr>
        <w:t>концессионное</w:t>
      </w:r>
      <w:proofErr w:type="spellEnd"/>
      <w:r w:rsidRPr="00254B54">
        <w:rPr>
          <w:rFonts w:ascii="Times New Roman" w:eastAsia="Times New Roman CYR" w:hAnsi="Times New Roman" w:cs="Times New Roman"/>
          <w:b/>
          <w:bCs/>
          <w:color w:val="000000"/>
          <w:kern w:val="3"/>
          <w:sz w:val="24"/>
          <w:szCs w:val="24"/>
          <w:lang w:val="de-DE" w:eastAsia="ja-JP" w:bidi="fa-IR"/>
        </w:rPr>
        <w:t xml:space="preserve"> </w:t>
      </w:r>
      <w:proofErr w:type="spellStart"/>
      <w:r w:rsidRPr="00254B54">
        <w:rPr>
          <w:rFonts w:ascii="Times New Roman" w:eastAsia="Times New Roman CYR" w:hAnsi="Times New Roman" w:cs="Times New Roman"/>
          <w:b/>
          <w:bCs/>
          <w:color w:val="000000"/>
          <w:kern w:val="3"/>
          <w:sz w:val="24"/>
          <w:szCs w:val="24"/>
          <w:lang w:val="de-DE" w:eastAsia="ja-JP" w:bidi="fa-IR"/>
        </w:rPr>
        <w:t>соглашение</w:t>
      </w:r>
      <w:proofErr w:type="spellEnd"/>
      <w:r w:rsidRPr="00254B54">
        <w:rPr>
          <w:rFonts w:ascii="Times New Roman" w:eastAsia="Times New Roman CYR" w:hAnsi="Times New Roman" w:cs="Times New Roman"/>
          <w:b/>
          <w:bCs/>
          <w:color w:val="000000"/>
          <w:kern w:val="3"/>
          <w:sz w:val="24"/>
          <w:szCs w:val="24"/>
          <w:lang w:val="de-DE" w:eastAsia="ja-JP" w:bidi="fa-IR"/>
        </w:rPr>
        <w:t xml:space="preserve"> </w:t>
      </w:r>
      <w:r w:rsidRPr="00254B54">
        <w:rPr>
          <w:rFonts w:ascii="Times New Roman" w:eastAsia="Times New Roman CYR" w:hAnsi="Times New Roman" w:cs="Times New Roman"/>
          <w:bCs/>
          <w:color w:val="000000"/>
          <w:kern w:val="3"/>
          <w:sz w:val="24"/>
          <w:szCs w:val="24"/>
          <w:lang w:val="de-DE" w:eastAsia="ja-JP" w:bidi="fa-IR"/>
        </w:rPr>
        <w:t xml:space="preserve">– </w:t>
      </w:r>
      <w:r w:rsidRPr="00254B54">
        <w:rPr>
          <w:rFonts w:ascii="Times New Roman" w:eastAsia="Times New Roman CYR" w:hAnsi="Times New Roman" w:cs="Times New Roman"/>
          <w:bCs/>
          <w:color w:val="000000"/>
          <w:kern w:val="3"/>
          <w:sz w:val="24"/>
          <w:szCs w:val="24"/>
          <w:lang w:eastAsia="ja-JP" w:bidi="fa-IR"/>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4"/>
          <w:szCs w:val="24"/>
          <w:lang w:eastAsia="ja-JP" w:bidi="fa-IR"/>
        </w:rPr>
      </w:pPr>
      <w:r w:rsidRPr="00254B54">
        <w:rPr>
          <w:rFonts w:ascii="Times New Roman" w:eastAsia="Times New Roman CYR" w:hAnsi="Times New Roman" w:cs="Times New Roman"/>
          <w:b/>
          <w:bCs/>
          <w:color w:val="000000"/>
          <w:kern w:val="3"/>
          <w:sz w:val="24"/>
          <w:szCs w:val="24"/>
          <w:lang w:eastAsia="ja-JP" w:bidi="fa-IR"/>
        </w:rPr>
        <w:t>Конкурс</w:t>
      </w:r>
      <w:r w:rsidRPr="00254B54">
        <w:rPr>
          <w:rFonts w:ascii="Times New Roman" w:eastAsia="Times New Roman CYR" w:hAnsi="Times New Roman" w:cs="Times New Roman"/>
          <w:bCs/>
          <w:color w:val="000000"/>
          <w:kern w:val="3"/>
          <w:sz w:val="24"/>
          <w:szCs w:val="24"/>
          <w:lang w:eastAsia="ja-JP" w:bidi="fa-IR"/>
        </w:rPr>
        <w:t xml:space="preserve"> – открытый конкурс на право заключения концессионного соглашения в отношении системы коммунальной инфраструктуры система теплоснабжения и горячего водоснабжения.  </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4"/>
          <w:szCs w:val="24"/>
          <w:lang w:eastAsia="ja-JP" w:bidi="fa-IR"/>
        </w:rPr>
      </w:pPr>
      <w:r w:rsidRPr="00254B54">
        <w:rPr>
          <w:rFonts w:ascii="Times New Roman" w:eastAsia="Times New Roman CYR" w:hAnsi="Times New Roman" w:cs="Times New Roman"/>
          <w:b/>
          <w:bCs/>
          <w:color w:val="000000"/>
          <w:kern w:val="3"/>
          <w:sz w:val="24"/>
          <w:szCs w:val="24"/>
          <w:lang w:eastAsia="ja-JP" w:bidi="fa-IR"/>
        </w:rPr>
        <w:t xml:space="preserve">Конкурсная документация </w:t>
      </w:r>
      <w:r w:rsidRPr="00254B54">
        <w:rPr>
          <w:rFonts w:ascii="Times New Roman" w:eastAsia="Times New Roman CYR" w:hAnsi="Times New Roman" w:cs="Times New Roman"/>
          <w:color w:val="000000"/>
          <w:kern w:val="3"/>
          <w:sz w:val="24"/>
          <w:szCs w:val="24"/>
          <w:lang w:eastAsia="ja-JP" w:bidi="fa-IR"/>
        </w:rPr>
        <w:t>– комплект документов, определяющих условия и критерии конкурса, требования к</w:t>
      </w:r>
      <w:r w:rsidRPr="00254B54">
        <w:rPr>
          <w:rFonts w:ascii="Times New Roman" w:eastAsia="Times New Roman" w:hAnsi="Times New Roman" w:cs="Times New Roman"/>
          <w:color w:val="000000"/>
          <w:kern w:val="3"/>
          <w:sz w:val="24"/>
          <w:szCs w:val="24"/>
          <w:lang w:val="en-US" w:eastAsia="ja-JP" w:bidi="fa-IR"/>
        </w:rPr>
        <w:t> </w:t>
      </w:r>
      <w:r w:rsidRPr="00254B54">
        <w:rPr>
          <w:rFonts w:ascii="Times New Roman" w:eastAsia="Times New Roman" w:hAnsi="Times New Roman" w:cs="Times New Roman"/>
          <w:color w:val="000000"/>
          <w:kern w:val="3"/>
          <w:sz w:val="24"/>
          <w:szCs w:val="24"/>
          <w:lang w:eastAsia="ja-JP" w:bidi="fa-IR"/>
        </w:rPr>
        <w:t xml:space="preserve">заявителям и участникам конкурса, </w:t>
      </w:r>
      <w:r w:rsidRPr="00254B54">
        <w:rPr>
          <w:rFonts w:ascii="Times New Roman" w:eastAsia="Times New Roman CYR" w:hAnsi="Times New Roman" w:cs="Times New Roman"/>
          <w:color w:val="000000"/>
          <w:kern w:val="3"/>
          <w:sz w:val="24"/>
          <w:szCs w:val="24"/>
          <w:lang w:eastAsia="ja-JP" w:bidi="fa-IR"/>
        </w:rPr>
        <w:t xml:space="preserve">порядок проведения конкурса, а также другие положения и условия в соответствии с </w:t>
      </w:r>
      <w:r w:rsidRPr="00254B54">
        <w:rPr>
          <w:rFonts w:ascii="Times New Roman" w:eastAsia="Times New Roman" w:hAnsi="Times New Roman" w:cs="Times New Roman"/>
          <w:color w:val="000000"/>
          <w:kern w:val="3"/>
          <w:sz w:val="24"/>
          <w:szCs w:val="24"/>
          <w:lang w:eastAsia="ja-JP" w:bidi="fa-IR"/>
        </w:rPr>
        <w:t>Законом о концессионных соглашениях</w:t>
      </w:r>
      <w:r w:rsidRPr="00254B54">
        <w:rPr>
          <w:rFonts w:ascii="Times New Roman" w:eastAsia="Times New Roman CYR" w:hAnsi="Times New Roman" w:cs="Times New Roman"/>
          <w:color w:val="000000"/>
          <w:kern w:val="3"/>
          <w:sz w:val="24"/>
          <w:szCs w:val="24"/>
          <w:lang w:eastAsia="ja-JP" w:bidi="fa-IR"/>
        </w:rPr>
        <w:t>.</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4"/>
          <w:szCs w:val="24"/>
          <w:shd w:val="clear" w:color="auto" w:fill="FFFF00"/>
          <w:lang w:eastAsia="ja-JP" w:bidi="fa-IR"/>
        </w:rPr>
      </w:pPr>
      <w:r w:rsidRPr="00254B54">
        <w:rPr>
          <w:rFonts w:ascii="Times New Roman" w:eastAsia="Times New Roman CYR" w:hAnsi="Times New Roman" w:cs="Times New Roman"/>
          <w:b/>
          <w:bCs/>
          <w:color w:val="000000"/>
          <w:kern w:val="3"/>
          <w:sz w:val="24"/>
          <w:szCs w:val="24"/>
          <w:lang w:eastAsia="ja-JP" w:bidi="fa-IR"/>
        </w:rPr>
        <w:t xml:space="preserve">Конкурсная комиссия </w:t>
      </w:r>
      <w:r w:rsidRPr="00254B54">
        <w:rPr>
          <w:rFonts w:ascii="Times New Roman" w:eastAsia="Times New Roman CYR" w:hAnsi="Times New Roman" w:cs="Times New Roman"/>
          <w:color w:val="000000"/>
          <w:kern w:val="3"/>
          <w:sz w:val="24"/>
          <w:szCs w:val="24"/>
          <w:lang w:eastAsia="ja-JP" w:bidi="fa-IR"/>
        </w:rPr>
        <w:t xml:space="preserve">– конкурсная комиссия по проведению конкурса.  </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4"/>
          <w:szCs w:val="24"/>
          <w:lang w:val="de-DE" w:eastAsia="ja-JP" w:bidi="fa-IR"/>
        </w:rPr>
      </w:pPr>
      <w:r w:rsidRPr="00254B54">
        <w:rPr>
          <w:rFonts w:ascii="Times New Roman" w:eastAsia="Times New Roman CYR" w:hAnsi="Times New Roman" w:cs="Times New Roman"/>
          <w:b/>
          <w:bCs/>
          <w:color w:val="000000"/>
          <w:kern w:val="3"/>
          <w:sz w:val="24"/>
          <w:szCs w:val="24"/>
          <w:lang w:eastAsia="ja-JP" w:bidi="fa-IR"/>
        </w:rPr>
        <w:t xml:space="preserve">Конкурсное предложение </w:t>
      </w:r>
      <w:r w:rsidRPr="00254B54">
        <w:rPr>
          <w:rFonts w:ascii="Times New Roman" w:eastAsia="Times New Roman CYR" w:hAnsi="Times New Roman" w:cs="Times New Roman"/>
          <w:color w:val="000000"/>
          <w:kern w:val="3"/>
          <w:sz w:val="24"/>
          <w:szCs w:val="24"/>
          <w:lang w:eastAsia="ja-JP" w:bidi="fa-IR"/>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254B54" w:rsidRPr="00254B54" w:rsidRDefault="00254B54" w:rsidP="00254B54">
      <w:pPr>
        <w:shd w:val="clear" w:color="auto" w:fill="FFFFFF"/>
        <w:spacing w:before="86" w:after="0" w:line="326" w:lineRule="exact"/>
        <w:ind w:left="5" w:right="250" w:firstLine="706"/>
        <w:jc w:val="both"/>
        <w:rPr>
          <w:rFonts w:ascii="Times New Roman" w:eastAsia="Times New Roman" w:hAnsi="Times New Roman" w:cs="Times New Roman"/>
          <w:sz w:val="24"/>
          <w:szCs w:val="24"/>
          <w:lang w:eastAsia="ru-RU"/>
        </w:rPr>
      </w:pPr>
      <w:proofErr w:type="spellStart"/>
      <w:r w:rsidRPr="00254B54">
        <w:rPr>
          <w:rFonts w:ascii="Times New Roman" w:eastAsia="Times New Roman CYR" w:hAnsi="Times New Roman" w:cs="Times New Roman"/>
          <w:b/>
          <w:bCs/>
          <w:color w:val="000000"/>
          <w:sz w:val="24"/>
          <w:szCs w:val="24"/>
          <w:lang w:eastAsia="ru-RU"/>
        </w:rPr>
        <w:t>Концедент</w:t>
      </w:r>
      <w:proofErr w:type="spellEnd"/>
      <w:r w:rsidRPr="00254B54">
        <w:rPr>
          <w:rFonts w:ascii="Times New Roman" w:eastAsia="Times New Roman CYR" w:hAnsi="Times New Roman" w:cs="Times New Roman"/>
          <w:b/>
          <w:bCs/>
          <w:color w:val="000000"/>
          <w:sz w:val="24"/>
          <w:szCs w:val="24"/>
          <w:lang w:eastAsia="ru-RU"/>
        </w:rPr>
        <w:t xml:space="preserve"> -  </w:t>
      </w:r>
      <w:r w:rsidR="008151BF">
        <w:rPr>
          <w:rFonts w:ascii="Times New Roman" w:eastAsia="Times New Roman" w:hAnsi="Times New Roman" w:cs="Times New Roman"/>
          <w:color w:val="000000"/>
          <w:sz w:val="24"/>
          <w:szCs w:val="24"/>
          <w:lang w:eastAsia="ru-RU"/>
        </w:rPr>
        <w:t xml:space="preserve">городское поселение город Чадан </w:t>
      </w:r>
      <w:proofErr w:type="spellStart"/>
      <w:r w:rsidR="008151BF">
        <w:rPr>
          <w:rFonts w:ascii="Times New Roman" w:eastAsia="Times New Roman" w:hAnsi="Times New Roman" w:cs="Times New Roman"/>
          <w:color w:val="000000"/>
          <w:sz w:val="24"/>
          <w:szCs w:val="24"/>
          <w:lang w:eastAsia="ru-RU"/>
        </w:rPr>
        <w:t>Дзун-Хемчикского</w:t>
      </w:r>
      <w:proofErr w:type="spellEnd"/>
      <w:r w:rsidR="008151BF">
        <w:rPr>
          <w:rFonts w:ascii="Times New Roman" w:eastAsia="Times New Roman" w:hAnsi="Times New Roman" w:cs="Times New Roman"/>
          <w:color w:val="000000"/>
          <w:sz w:val="24"/>
          <w:szCs w:val="24"/>
          <w:lang w:eastAsia="ru-RU"/>
        </w:rPr>
        <w:t xml:space="preserve"> </w:t>
      </w:r>
      <w:proofErr w:type="spellStart"/>
      <w:r w:rsidR="008151BF">
        <w:rPr>
          <w:rFonts w:ascii="Times New Roman" w:eastAsia="Times New Roman" w:hAnsi="Times New Roman" w:cs="Times New Roman"/>
          <w:color w:val="000000"/>
          <w:sz w:val="24"/>
          <w:szCs w:val="24"/>
          <w:lang w:eastAsia="ru-RU"/>
        </w:rPr>
        <w:t>кожууна</w:t>
      </w:r>
      <w:proofErr w:type="spellEnd"/>
      <w:r w:rsidR="008151BF">
        <w:rPr>
          <w:rFonts w:ascii="Times New Roman" w:eastAsia="Times New Roman" w:hAnsi="Times New Roman" w:cs="Times New Roman"/>
          <w:color w:val="000000"/>
          <w:sz w:val="24"/>
          <w:szCs w:val="24"/>
          <w:lang w:eastAsia="ru-RU"/>
        </w:rPr>
        <w:t xml:space="preserve"> Республики Тыва</w:t>
      </w:r>
      <w:r w:rsidRPr="00254B54">
        <w:rPr>
          <w:rFonts w:ascii="Times New Roman" w:eastAsia="Times New Roman" w:hAnsi="Times New Roman" w:cs="Times New Roman"/>
          <w:color w:val="000000"/>
          <w:sz w:val="24"/>
          <w:szCs w:val="24"/>
          <w:lang w:eastAsia="ru-RU"/>
        </w:rPr>
        <w:t xml:space="preserve"> в лице Администрации Юбилейного сельского поселения </w:t>
      </w:r>
      <w:proofErr w:type="spellStart"/>
      <w:r w:rsidRPr="00254B54">
        <w:rPr>
          <w:rFonts w:ascii="Times New Roman" w:eastAsia="Times New Roman" w:hAnsi="Times New Roman" w:cs="Times New Roman"/>
          <w:color w:val="000000"/>
          <w:sz w:val="24"/>
          <w:szCs w:val="24"/>
          <w:lang w:eastAsia="ru-RU"/>
        </w:rPr>
        <w:t>Котельничского</w:t>
      </w:r>
      <w:proofErr w:type="spellEnd"/>
      <w:r w:rsidRPr="00254B54">
        <w:rPr>
          <w:rFonts w:ascii="Times New Roman" w:eastAsia="Times New Roman" w:hAnsi="Times New Roman" w:cs="Times New Roman"/>
          <w:color w:val="000000"/>
          <w:sz w:val="24"/>
          <w:szCs w:val="24"/>
          <w:lang w:eastAsia="ru-RU"/>
        </w:rPr>
        <w:t xml:space="preserve"> района Кировской области.</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4"/>
          <w:szCs w:val="24"/>
          <w:lang w:eastAsia="ja-JP" w:bidi="fa-IR"/>
        </w:rPr>
      </w:pPr>
    </w:p>
    <w:p w:rsidR="00254B54" w:rsidRPr="00254B54" w:rsidRDefault="00254B54" w:rsidP="00254B54">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254B54">
        <w:rPr>
          <w:rFonts w:ascii="Times New Roman" w:eastAsia="Times New Roman CYR" w:hAnsi="Times New Roman" w:cs="Times New Roman"/>
          <w:b/>
          <w:bCs/>
          <w:color w:val="000000"/>
          <w:sz w:val="24"/>
          <w:szCs w:val="24"/>
          <w:lang w:eastAsia="ru-RU"/>
        </w:rPr>
        <w:t xml:space="preserve">Концессионер </w:t>
      </w:r>
      <w:r w:rsidRPr="00254B54">
        <w:rPr>
          <w:rFonts w:ascii="Times New Roman" w:eastAsia="Times New Roman CYR" w:hAnsi="Times New Roman" w:cs="Times New Roman"/>
          <w:color w:val="000000"/>
          <w:sz w:val="24"/>
          <w:szCs w:val="24"/>
          <w:lang w:eastAsia="ru-RU"/>
        </w:rPr>
        <w:t xml:space="preserve">– </w:t>
      </w:r>
      <w:r w:rsidRPr="00254B54">
        <w:rPr>
          <w:rFonts w:ascii="Times New Roman" w:eastAsia="Times New Roman CYR" w:hAnsi="Times New Roman" w:cs="Times New Roman"/>
          <w:color w:val="000000"/>
          <w:kern w:val="3"/>
          <w:sz w:val="24"/>
          <w:szCs w:val="24"/>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4"/>
          <w:szCs w:val="24"/>
          <w:lang w:eastAsia="ja-JP" w:bidi="fa-IR"/>
        </w:rPr>
      </w:pPr>
      <w:r w:rsidRPr="00254B54">
        <w:rPr>
          <w:rFonts w:ascii="Times New Roman" w:eastAsia="Times New Roman CYR" w:hAnsi="Times New Roman" w:cs="Times New Roman"/>
          <w:b/>
          <w:bCs/>
          <w:color w:val="000000"/>
          <w:sz w:val="24"/>
          <w:szCs w:val="24"/>
          <w:lang w:eastAsia="ru-RU"/>
        </w:rPr>
        <w:t>Концессионное соглашение</w:t>
      </w:r>
      <w:r w:rsidRPr="00254B54">
        <w:rPr>
          <w:rFonts w:ascii="Times New Roman" w:eastAsia="Times New Roman CYR" w:hAnsi="Times New Roman" w:cs="Times New Roman"/>
          <w:color w:val="000000"/>
          <w:kern w:val="3"/>
          <w:sz w:val="24"/>
          <w:szCs w:val="24"/>
          <w:lang w:eastAsia="ja-JP" w:bidi="fa-IR"/>
        </w:rPr>
        <w:t xml:space="preserve"> – заключаемое между </w:t>
      </w:r>
      <w:proofErr w:type="spellStart"/>
      <w:r w:rsidRPr="00254B54">
        <w:rPr>
          <w:rFonts w:ascii="Times New Roman" w:eastAsia="Times New Roman CYR" w:hAnsi="Times New Roman" w:cs="Times New Roman"/>
          <w:color w:val="000000"/>
          <w:kern w:val="3"/>
          <w:sz w:val="24"/>
          <w:szCs w:val="24"/>
          <w:lang w:eastAsia="ja-JP" w:bidi="fa-IR"/>
        </w:rPr>
        <w:t>концедентом</w:t>
      </w:r>
      <w:proofErr w:type="spellEnd"/>
      <w:r w:rsidRPr="00254B54">
        <w:rPr>
          <w:rFonts w:ascii="Times New Roman" w:eastAsia="Times New Roman CYR" w:hAnsi="Times New Roman" w:cs="Times New Roman"/>
          <w:color w:val="000000"/>
          <w:kern w:val="3"/>
          <w:sz w:val="24"/>
          <w:szCs w:val="24"/>
          <w:lang w:eastAsia="ja-JP" w:bidi="fa-IR"/>
        </w:rPr>
        <w:t xml:space="preserve"> и концессионером соглашение, проект которого указан в Приложении № 1 к конкурсной документации.</w:t>
      </w:r>
    </w:p>
    <w:p w:rsidR="00254B54" w:rsidRPr="00254B54" w:rsidRDefault="00254B54" w:rsidP="00254B54">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254B54">
        <w:rPr>
          <w:rFonts w:ascii="Times New Roman" w:eastAsia="Times New Roman" w:hAnsi="Times New Roman" w:cs="Times New Roman"/>
          <w:b/>
          <w:sz w:val="24"/>
          <w:szCs w:val="24"/>
          <w:lang w:eastAsia="ru-RU"/>
        </w:rPr>
        <w:lastRenderedPageBreak/>
        <w:t>Критерии конкурса</w:t>
      </w:r>
      <w:r w:rsidRPr="00254B54">
        <w:rPr>
          <w:rFonts w:ascii="Times New Roman" w:eastAsia="Times New Roman" w:hAnsi="Times New Roman" w:cs="Times New Roman"/>
          <w:sz w:val="24"/>
          <w:szCs w:val="24"/>
          <w:lang w:eastAsia="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254B54" w:rsidRPr="00254B54" w:rsidRDefault="00254B54" w:rsidP="00254B54">
      <w:pPr>
        <w:tabs>
          <w:tab w:val="left" w:pos="9072"/>
        </w:tabs>
        <w:spacing w:after="0" w:line="240" w:lineRule="auto"/>
        <w:ind w:firstLine="709"/>
        <w:jc w:val="both"/>
        <w:rPr>
          <w:rFonts w:ascii="Times New Roman" w:eastAsia="Times New Roman" w:hAnsi="Times New Roman" w:cs="Times New Roman"/>
          <w:b/>
          <w:sz w:val="24"/>
          <w:szCs w:val="24"/>
          <w:lang w:eastAsia="ru-RU"/>
        </w:rPr>
      </w:pPr>
      <w:r w:rsidRPr="00254B54">
        <w:rPr>
          <w:rFonts w:ascii="Times New Roman" w:eastAsia="Times New Roman" w:hAnsi="Times New Roman" w:cs="Times New Roman"/>
          <w:b/>
          <w:sz w:val="24"/>
          <w:szCs w:val="24"/>
          <w:lang w:eastAsia="ru-RU"/>
        </w:rPr>
        <w:t>Объект Соглашения – котельная, тепловые сети, сети горячего водоснабжения.</w:t>
      </w:r>
    </w:p>
    <w:p w:rsidR="00254B54" w:rsidRPr="00254B54" w:rsidRDefault="00254B54" w:rsidP="00254B54">
      <w:pPr>
        <w:tabs>
          <w:tab w:val="left" w:pos="9072"/>
        </w:tabs>
        <w:spacing w:after="0" w:line="240" w:lineRule="auto"/>
        <w:ind w:firstLine="709"/>
        <w:jc w:val="both"/>
        <w:rPr>
          <w:rFonts w:ascii="Times New Roman" w:eastAsia="Times New Roman" w:hAnsi="Times New Roman" w:cs="Times New Roman"/>
          <w:b/>
          <w:sz w:val="24"/>
          <w:szCs w:val="24"/>
          <w:lang w:eastAsia="ru-RU"/>
        </w:rPr>
      </w:pPr>
      <w:r w:rsidRPr="00254B54">
        <w:rPr>
          <w:rFonts w:ascii="Times New Roman" w:eastAsia="Times New Roman" w:hAnsi="Times New Roman" w:cs="Times New Roman"/>
          <w:b/>
          <w:sz w:val="24"/>
          <w:szCs w:val="24"/>
          <w:lang w:eastAsia="ru-RU"/>
        </w:rPr>
        <w:t>Официальное издание – информационный бюллетень Юбилейного сельского поселения № 11  от 15. 06.2015 года</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b/>
          <w:bCs/>
          <w:color w:val="000000"/>
          <w:kern w:val="3"/>
          <w:sz w:val="24"/>
          <w:szCs w:val="24"/>
          <w:lang w:eastAsia="ja-JP" w:bidi="fa-IR"/>
        </w:rPr>
      </w:pPr>
      <w:r w:rsidRPr="00254B54">
        <w:rPr>
          <w:rFonts w:ascii="Times New Roman" w:eastAsia="Times New Roman CYR" w:hAnsi="Times New Roman" w:cs="Times New Roman"/>
          <w:b/>
          <w:bCs/>
          <w:color w:val="000000"/>
          <w:kern w:val="3"/>
          <w:sz w:val="24"/>
          <w:szCs w:val="24"/>
          <w:lang w:eastAsia="ja-JP" w:bidi="fa-IR"/>
        </w:rPr>
        <w:t>Официальные сайты</w:t>
      </w:r>
      <w:r w:rsidRPr="00254B54">
        <w:rPr>
          <w:rFonts w:ascii="Times New Roman" w:eastAsia="Times New Roman CYR" w:hAnsi="Times New Roman" w:cs="Times New Roman"/>
          <w:color w:val="000000"/>
          <w:kern w:val="3"/>
          <w:sz w:val="24"/>
          <w:szCs w:val="24"/>
          <w:lang w:eastAsia="ja-JP" w:bidi="fa-IR"/>
        </w:rPr>
        <w:t xml:space="preserve"> – официальный сайт </w:t>
      </w:r>
      <w:proofErr w:type="spellStart"/>
      <w:r w:rsidRPr="00254B54">
        <w:rPr>
          <w:rFonts w:ascii="Times New Roman" w:eastAsia="Andale Sans UI" w:hAnsi="Times New Roman" w:cs="Times New Roman"/>
          <w:kern w:val="3"/>
          <w:sz w:val="24"/>
          <w:szCs w:val="24"/>
          <w:lang w:val="de-DE" w:eastAsia="ja-JP" w:bidi="fa-IR"/>
        </w:rPr>
        <w:t>Российской</w:t>
      </w:r>
      <w:proofErr w:type="spellEnd"/>
      <w:r w:rsidRPr="00254B54">
        <w:rPr>
          <w:rFonts w:ascii="Times New Roman" w:eastAsia="Andale Sans UI" w:hAnsi="Times New Roman" w:cs="Times New Roman"/>
          <w:kern w:val="3"/>
          <w:sz w:val="24"/>
          <w:szCs w:val="24"/>
          <w:lang w:val="de-DE" w:eastAsia="ja-JP" w:bidi="fa-IR"/>
        </w:rPr>
        <w:t xml:space="preserve"> </w:t>
      </w:r>
      <w:proofErr w:type="spellStart"/>
      <w:r w:rsidRPr="00254B54">
        <w:rPr>
          <w:rFonts w:ascii="Times New Roman" w:eastAsia="Andale Sans UI" w:hAnsi="Times New Roman" w:cs="Times New Roman"/>
          <w:kern w:val="3"/>
          <w:sz w:val="24"/>
          <w:szCs w:val="24"/>
          <w:lang w:val="de-DE" w:eastAsia="ja-JP" w:bidi="fa-IR"/>
        </w:rPr>
        <w:t>Федерации</w:t>
      </w:r>
      <w:proofErr w:type="spellEnd"/>
      <w:r w:rsidRPr="00254B54">
        <w:rPr>
          <w:rFonts w:ascii="Times New Roman" w:eastAsia="Andale Sans UI" w:hAnsi="Times New Roman" w:cs="Times New Roman"/>
          <w:color w:val="000000"/>
          <w:sz w:val="24"/>
          <w:szCs w:val="24"/>
          <w:lang w:eastAsia="ja-JP"/>
        </w:rPr>
        <w:t xml:space="preserve"> в информационно-телекоммуникационной сети Интернет для размещения информации о проведении торгов – </w:t>
      </w:r>
      <w:hyperlink r:id="rId5" w:history="1">
        <w:r w:rsidRPr="00254B54">
          <w:rPr>
            <w:rFonts w:ascii="Times New Roman" w:eastAsia="Andale Sans UI" w:hAnsi="Times New Roman" w:cs="Tahoma"/>
            <w:color w:val="0000FF"/>
            <w:kern w:val="3"/>
            <w:sz w:val="24"/>
            <w:szCs w:val="24"/>
            <w:u w:val="single"/>
            <w:lang w:eastAsia="ja-JP"/>
          </w:rPr>
          <w:t>www.torgi.gov.ru</w:t>
        </w:r>
      </w:hyperlink>
      <w:r w:rsidRPr="00254B54">
        <w:rPr>
          <w:rFonts w:ascii="Times New Roman" w:eastAsia="Andale Sans UI" w:hAnsi="Times New Roman" w:cs="Times New Roman"/>
          <w:color w:val="000000"/>
          <w:sz w:val="24"/>
          <w:szCs w:val="24"/>
          <w:lang w:eastAsia="ja-JP"/>
        </w:rPr>
        <w:t xml:space="preserve"> и </w:t>
      </w:r>
      <w:proofErr w:type="spellStart"/>
      <w:r w:rsidRPr="00254B54">
        <w:rPr>
          <w:rFonts w:ascii="Times New Roman" w:eastAsia="Andale Sans UI" w:hAnsi="Times New Roman" w:cs="Times New Roman"/>
          <w:color w:val="000000"/>
          <w:kern w:val="3"/>
          <w:sz w:val="24"/>
          <w:szCs w:val="24"/>
          <w:lang w:val="de-DE" w:eastAsia="ja-JP" w:bidi="fa-IR"/>
        </w:rPr>
        <w:t>официальн</w:t>
      </w:r>
      <w:r w:rsidRPr="00254B54">
        <w:rPr>
          <w:rFonts w:ascii="Times New Roman" w:eastAsia="Andale Sans UI" w:hAnsi="Times New Roman" w:cs="Times New Roman"/>
          <w:color w:val="000000"/>
          <w:kern w:val="3"/>
          <w:sz w:val="24"/>
          <w:szCs w:val="24"/>
          <w:lang w:eastAsia="ja-JP" w:bidi="fa-IR"/>
        </w:rPr>
        <w:t>ый</w:t>
      </w:r>
      <w:proofErr w:type="spellEnd"/>
      <w:r w:rsidRPr="00254B54">
        <w:rPr>
          <w:rFonts w:ascii="Times New Roman" w:eastAsia="Andale Sans UI" w:hAnsi="Times New Roman" w:cs="Times New Roman"/>
          <w:color w:val="000000"/>
          <w:kern w:val="3"/>
          <w:sz w:val="24"/>
          <w:szCs w:val="24"/>
          <w:lang w:eastAsia="ja-JP" w:bidi="fa-IR"/>
        </w:rPr>
        <w:t xml:space="preserve"> сайт </w:t>
      </w:r>
      <w:proofErr w:type="spellStart"/>
      <w:r w:rsidRPr="00254B54">
        <w:rPr>
          <w:rFonts w:ascii="Times New Roman" w:eastAsia="Andale Sans UI" w:hAnsi="Times New Roman" w:cs="Times New Roman"/>
          <w:color w:val="000000"/>
          <w:kern w:val="3"/>
          <w:sz w:val="24"/>
          <w:szCs w:val="24"/>
          <w:lang w:eastAsia="ja-JP" w:bidi="fa-IR"/>
        </w:rPr>
        <w:t>концедента</w:t>
      </w:r>
      <w:proofErr w:type="spellEnd"/>
      <w:r w:rsidRPr="00254B54">
        <w:rPr>
          <w:rFonts w:ascii="Times New Roman" w:eastAsia="Andale Sans UI" w:hAnsi="Times New Roman" w:cs="Times New Roman"/>
          <w:color w:val="000000"/>
          <w:kern w:val="3"/>
          <w:sz w:val="24"/>
          <w:szCs w:val="24"/>
          <w:lang w:eastAsia="ja-JP" w:bidi="fa-IR"/>
        </w:rPr>
        <w:t xml:space="preserve"> –</w:t>
      </w:r>
      <w:r w:rsidR="00E55451" w:rsidRPr="00E55451">
        <w:t xml:space="preserve"> </w:t>
      </w:r>
      <w:hyperlink r:id="rId6" w:history="1">
        <w:r w:rsidR="00E55451" w:rsidRPr="00D8441D">
          <w:rPr>
            <w:rStyle w:val="a3"/>
            <w:lang w:val="en-US"/>
          </w:rPr>
          <w:t>www</w:t>
        </w:r>
        <w:r w:rsidR="00E55451" w:rsidRPr="00D8441D">
          <w:rPr>
            <w:rStyle w:val="a3"/>
          </w:rPr>
          <w:t>.</w:t>
        </w:r>
        <w:proofErr w:type="spellStart"/>
        <w:r w:rsidR="00E55451" w:rsidRPr="00D8441D">
          <w:rPr>
            <w:rStyle w:val="a3"/>
          </w:rPr>
          <w:t>chadan.rtyva.ru</w:t>
        </w:r>
        <w:proofErr w:type="spellEnd"/>
      </w:hyperlink>
      <w:r w:rsidR="00E55451" w:rsidRPr="00E55451">
        <w:t xml:space="preserve"> </w:t>
      </w:r>
      <w:r w:rsidRPr="00254B54">
        <w:rPr>
          <w:rFonts w:ascii="Times New Roman" w:eastAsia="Andale Sans UI" w:hAnsi="Times New Roman" w:cs="Times New Roman"/>
          <w:color w:val="000000"/>
          <w:kern w:val="3"/>
          <w:sz w:val="24"/>
          <w:szCs w:val="24"/>
          <w:lang w:eastAsia="ja-JP" w:bidi="fa-IR"/>
        </w:rPr>
        <w:t xml:space="preserve">(раздел – </w:t>
      </w:r>
      <w:r w:rsidR="00E55451">
        <w:rPr>
          <w:rFonts w:ascii="Times New Roman" w:eastAsia="Andale Sans UI" w:hAnsi="Times New Roman" w:cs="Times New Roman"/>
          <w:color w:val="000000"/>
          <w:kern w:val="3"/>
          <w:sz w:val="24"/>
          <w:szCs w:val="24"/>
          <w:lang w:eastAsia="ja-JP" w:bidi="fa-IR"/>
        </w:rPr>
        <w:t>торги, котировки</w:t>
      </w:r>
      <w:r w:rsidRPr="00254B54">
        <w:rPr>
          <w:rFonts w:ascii="Times New Roman" w:eastAsia="Andale Sans UI" w:hAnsi="Times New Roman" w:cs="Times New Roman"/>
          <w:color w:val="000000"/>
          <w:kern w:val="3"/>
          <w:sz w:val="24"/>
          <w:szCs w:val="24"/>
          <w:lang w:eastAsia="ja-JP" w:bidi="fa-IR"/>
        </w:rPr>
        <w:t>).</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4"/>
          <w:szCs w:val="24"/>
          <w:lang w:val="de-DE" w:eastAsia="ja-JP" w:bidi="fa-IR"/>
        </w:rPr>
      </w:pPr>
      <w:r w:rsidRPr="00254B54">
        <w:rPr>
          <w:rFonts w:ascii="Times New Roman" w:eastAsia="Times New Roman CYR" w:hAnsi="Times New Roman" w:cs="Times New Roman"/>
          <w:b/>
          <w:bCs/>
          <w:color w:val="000000"/>
          <w:kern w:val="3"/>
          <w:sz w:val="24"/>
          <w:szCs w:val="24"/>
          <w:lang w:eastAsia="ja-JP" w:bidi="fa-IR"/>
        </w:rPr>
        <w:t xml:space="preserve">Победитель конкурса – </w:t>
      </w:r>
      <w:r w:rsidRPr="00254B54">
        <w:rPr>
          <w:rFonts w:ascii="Times New Roman" w:eastAsia="Times New Roman CYR" w:hAnsi="Times New Roman" w:cs="Times New Roman"/>
          <w:color w:val="000000"/>
          <w:kern w:val="3"/>
          <w:sz w:val="24"/>
          <w:szCs w:val="24"/>
          <w:lang w:eastAsia="ja-JP" w:bidi="fa-IR"/>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4"/>
          <w:szCs w:val="24"/>
          <w:lang w:eastAsia="ja-JP" w:bidi="fa-IR"/>
        </w:rPr>
      </w:pPr>
      <w:r w:rsidRPr="00254B54">
        <w:rPr>
          <w:rFonts w:ascii="Times New Roman" w:eastAsia="Times New Roman CYR" w:hAnsi="Times New Roman" w:cs="Times New Roman"/>
          <w:b/>
          <w:bCs/>
          <w:color w:val="000000"/>
          <w:kern w:val="3"/>
          <w:sz w:val="24"/>
          <w:szCs w:val="24"/>
          <w:lang w:eastAsia="ja-JP" w:bidi="fa-IR"/>
        </w:rPr>
        <w:t xml:space="preserve">Решение о заключении концессионного соглашения – </w:t>
      </w:r>
      <w:proofErr w:type="spellStart"/>
      <w:r w:rsidRPr="00254B54">
        <w:rPr>
          <w:rFonts w:ascii="Times New Roman" w:eastAsia="Andale Sans UI" w:hAnsi="Times New Roman" w:cs="Times New Roman"/>
          <w:kern w:val="3"/>
          <w:sz w:val="24"/>
          <w:szCs w:val="24"/>
          <w:lang w:val="de-DE" w:eastAsia="ru-RU" w:bidi="fa-IR"/>
        </w:rPr>
        <w:t>постановлени</w:t>
      </w:r>
      <w:r w:rsidRPr="00254B54">
        <w:rPr>
          <w:rFonts w:ascii="Times New Roman" w:eastAsia="Andale Sans UI" w:hAnsi="Times New Roman" w:cs="Times New Roman"/>
          <w:kern w:val="3"/>
          <w:sz w:val="24"/>
          <w:szCs w:val="24"/>
          <w:lang w:val="de-DE" w:eastAsia="ja-JP" w:bidi="fa-IR"/>
        </w:rPr>
        <w:t>е</w:t>
      </w:r>
      <w:proofErr w:type="spellEnd"/>
      <w:r w:rsidRPr="00254B54">
        <w:rPr>
          <w:rFonts w:ascii="Times New Roman" w:eastAsia="Times New Roman CYR" w:hAnsi="Times New Roman" w:cs="Times New Roman"/>
          <w:b/>
          <w:bCs/>
          <w:color w:val="000000"/>
          <w:kern w:val="3"/>
          <w:sz w:val="24"/>
          <w:szCs w:val="24"/>
          <w:lang w:eastAsia="ja-JP" w:bidi="fa-IR"/>
        </w:rPr>
        <w:t xml:space="preserve">  </w:t>
      </w:r>
      <w:r w:rsidRPr="00254B54">
        <w:rPr>
          <w:rFonts w:ascii="Times New Roman" w:eastAsia="Times New Roman CYR" w:hAnsi="Times New Roman" w:cs="Times New Roman"/>
          <w:bCs/>
          <w:color w:val="000000"/>
          <w:kern w:val="3"/>
          <w:sz w:val="24"/>
          <w:szCs w:val="24"/>
          <w:lang w:eastAsia="ja-JP" w:bidi="fa-IR"/>
        </w:rPr>
        <w:t xml:space="preserve">администрации Юбилейного сельского поселения № </w:t>
      </w:r>
      <w:r w:rsidR="008151BF">
        <w:rPr>
          <w:rFonts w:ascii="Times New Roman" w:eastAsia="Times New Roman CYR" w:hAnsi="Times New Roman" w:cs="Times New Roman"/>
          <w:bCs/>
          <w:color w:val="000000"/>
          <w:kern w:val="3"/>
          <w:sz w:val="24"/>
          <w:szCs w:val="24"/>
          <w:lang w:eastAsia="ja-JP" w:bidi="fa-IR"/>
        </w:rPr>
        <w:t>65 от 30.03.2020 года</w:t>
      </w:r>
    </w:p>
    <w:p w:rsidR="00254B54" w:rsidRPr="00254B54" w:rsidRDefault="00254B54" w:rsidP="00254B54">
      <w:pPr>
        <w:spacing w:after="0" w:line="288" w:lineRule="auto"/>
        <w:ind w:firstLine="547"/>
        <w:jc w:val="both"/>
        <w:rPr>
          <w:rFonts w:ascii="Times New Roman" w:eastAsia="Times New Roman CYR" w:hAnsi="Times New Roman" w:cs="Times New Roman"/>
          <w:color w:val="000000"/>
          <w:kern w:val="3"/>
          <w:sz w:val="24"/>
          <w:szCs w:val="24"/>
          <w:lang w:eastAsia="ja-JP" w:bidi="fa-IR"/>
        </w:rPr>
      </w:pPr>
      <w:r w:rsidRPr="00254B54">
        <w:rPr>
          <w:rFonts w:ascii="Times New Roman" w:eastAsia="Times New Roman CYR" w:hAnsi="Times New Roman" w:cs="Times New Roman"/>
          <w:color w:val="000000"/>
          <w:kern w:val="3"/>
          <w:sz w:val="24"/>
          <w:szCs w:val="24"/>
          <w:lang w:eastAsia="ja-JP" w:bidi="fa-IR"/>
        </w:rPr>
        <w:t>Система коммунальной инфраструктуры -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4"/>
          <w:szCs w:val="24"/>
          <w:lang w:eastAsia="ja-JP" w:bidi="fa-IR"/>
        </w:rPr>
      </w:pPr>
      <w:r w:rsidRPr="00254B54">
        <w:rPr>
          <w:rFonts w:ascii="Times New Roman" w:eastAsia="Times New Roman CYR" w:hAnsi="Times New Roman" w:cs="Times New Roman"/>
          <w:b/>
          <w:bCs/>
          <w:color w:val="000000"/>
          <w:kern w:val="3"/>
          <w:sz w:val="24"/>
          <w:szCs w:val="24"/>
          <w:lang w:eastAsia="ja-JP" w:bidi="fa-IR"/>
        </w:rPr>
        <w:t xml:space="preserve">Участник конкурса </w:t>
      </w:r>
      <w:r w:rsidRPr="00254B54">
        <w:rPr>
          <w:rFonts w:ascii="Times New Roman" w:eastAsia="Times New Roman CYR" w:hAnsi="Times New Roman" w:cs="Times New Roman"/>
          <w:color w:val="000000"/>
          <w:kern w:val="3"/>
          <w:sz w:val="24"/>
          <w:szCs w:val="24"/>
          <w:lang w:eastAsia="ja-JP" w:bidi="fa-IR"/>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28"/>
          <w:sz w:val="24"/>
          <w:szCs w:val="24"/>
          <w:lang w:val="de-DE" w:eastAsia="ru-RU" w:bidi="fa-IR"/>
        </w:rPr>
      </w:pP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kern w:val="3"/>
          <w:sz w:val="24"/>
          <w:szCs w:val="24"/>
          <w:lang w:val="de-DE" w:eastAsia="ja-JP" w:bidi="fa-IR"/>
        </w:rPr>
      </w:pPr>
      <w:proofErr w:type="spellStart"/>
      <w:r w:rsidRPr="00254B54">
        <w:rPr>
          <w:rFonts w:ascii="Times New Roman" w:eastAsia="Times New Roman CYR" w:hAnsi="Times New Roman" w:cs="Times New Roman"/>
          <w:bCs/>
          <w:kern w:val="3"/>
          <w:sz w:val="24"/>
          <w:szCs w:val="24"/>
          <w:lang w:val="de-DE" w:eastAsia="ja-JP" w:bidi="fa-IR"/>
        </w:rPr>
        <w:t>Термины</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используемые</w:t>
      </w:r>
      <w:proofErr w:type="spellEnd"/>
      <w:r w:rsidRPr="00254B54">
        <w:rPr>
          <w:rFonts w:ascii="Times New Roman" w:eastAsia="Times New Roman CYR" w:hAnsi="Times New Roman" w:cs="Times New Roman"/>
          <w:bCs/>
          <w:kern w:val="3"/>
          <w:sz w:val="24"/>
          <w:szCs w:val="24"/>
          <w:lang w:val="de-DE" w:eastAsia="ja-JP" w:bidi="fa-IR"/>
        </w:rPr>
        <w:t xml:space="preserve"> в </w:t>
      </w:r>
      <w:proofErr w:type="spellStart"/>
      <w:r w:rsidRPr="00254B54">
        <w:rPr>
          <w:rFonts w:ascii="Times New Roman" w:eastAsia="Times New Roman CYR" w:hAnsi="Times New Roman" w:cs="Times New Roman"/>
          <w:bCs/>
          <w:kern w:val="3"/>
          <w:sz w:val="24"/>
          <w:szCs w:val="24"/>
          <w:lang w:val="de-DE" w:eastAsia="ja-JP" w:bidi="fa-IR"/>
        </w:rPr>
        <w:t>Конкурсной</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документации</w:t>
      </w:r>
      <w:proofErr w:type="spellEnd"/>
      <w:r w:rsidRPr="00254B54">
        <w:rPr>
          <w:rFonts w:ascii="Times New Roman" w:eastAsia="Times New Roman CYR" w:hAnsi="Times New Roman" w:cs="Times New Roman"/>
          <w:bCs/>
          <w:kern w:val="3"/>
          <w:sz w:val="24"/>
          <w:szCs w:val="24"/>
          <w:lang w:val="de-DE" w:eastAsia="ja-JP" w:bidi="fa-IR"/>
        </w:rPr>
        <w:t xml:space="preserve"> и </w:t>
      </w:r>
      <w:proofErr w:type="spellStart"/>
      <w:r w:rsidRPr="00254B54">
        <w:rPr>
          <w:rFonts w:ascii="Times New Roman" w:eastAsia="Times New Roman CYR" w:hAnsi="Times New Roman" w:cs="Times New Roman"/>
          <w:bCs/>
          <w:kern w:val="3"/>
          <w:sz w:val="24"/>
          <w:szCs w:val="24"/>
          <w:lang w:val="de-DE" w:eastAsia="ja-JP" w:bidi="fa-IR"/>
        </w:rPr>
        <w:t>не</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определенные</w:t>
      </w:r>
      <w:proofErr w:type="spellEnd"/>
      <w:r w:rsidRPr="00254B54">
        <w:rPr>
          <w:rFonts w:ascii="Times New Roman" w:eastAsia="Times New Roman CYR" w:hAnsi="Times New Roman" w:cs="Times New Roman"/>
          <w:bCs/>
          <w:kern w:val="3"/>
          <w:sz w:val="24"/>
          <w:szCs w:val="24"/>
          <w:lang w:val="de-DE" w:eastAsia="ja-JP" w:bidi="fa-IR"/>
        </w:rPr>
        <w:t xml:space="preserve"> в </w:t>
      </w:r>
      <w:proofErr w:type="spellStart"/>
      <w:r w:rsidRPr="00254B54">
        <w:rPr>
          <w:rFonts w:ascii="Times New Roman" w:eastAsia="Times New Roman CYR" w:hAnsi="Times New Roman" w:cs="Times New Roman"/>
          <w:bCs/>
          <w:kern w:val="3"/>
          <w:sz w:val="24"/>
          <w:szCs w:val="24"/>
          <w:lang w:val="de-DE" w:eastAsia="ja-JP" w:bidi="fa-IR"/>
        </w:rPr>
        <w:t>настоящем</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разделе</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применяются</w:t>
      </w:r>
      <w:proofErr w:type="spellEnd"/>
      <w:r w:rsidRPr="00254B54">
        <w:rPr>
          <w:rFonts w:ascii="Times New Roman" w:eastAsia="Times New Roman CYR" w:hAnsi="Times New Roman" w:cs="Times New Roman"/>
          <w:bCs/>
          <w:kern w:val="3"/>
          <w:sz w:val="24"/>
          <w:szCs w:val="24"/>
          <w:lang w:val="de-DE" w:eastAsia="ja-JP" w:bidi="fa-IR"/>
        </w:rPr>
        <w:t xml:space="preserve"> в </w:t>
      </w:r>
      <w:proofErr w:type="spellStart"/>
      <w:r w:rsidRPr="00254B54">
        <w:rPr>
          <w:rFonts w:ascii="Times New Roman" w:eastAsia="Times New Roman CYR" w:hAnsi="Times New Roman" w:cs="Times New Roman"/>
          <w:bCs/>
          <w:kern w:val="3"/>
          <w:sz w:val="24"/>
          <w:szCs w:val="24"/>
          <w:lang w:val="de-DE" w:eastAsia="ja-JP" w:bidi="fa-IR"/>
        </w:rPr>
        <w:t>значениях</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определенных</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законодательством</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Российской</w:t>
      </w:r>
      <w:proofErr w:type="spellEnd"/>
      <w:r w:rsidRPr="00254B54">
        <w:rPr>
          <w:rFonts w:ascii="Times New Roman" w:eastAsia="Times New Roman CYR" w:hAnsi="Times New Roman" w:cs="Times New Roman"/>
          <w:bCs/>
          <w:kern w:val="3"/>
          <w:sz w:val="24"/>
          <w:szCs w:val="24"/>
          <w:lang w:val="de-DE" w:eastAsia="ja-JP" w:bidi="fa-IR"/>
        </w:rPr>
        <w:t xml:space="preserve"> </w:t>
      </w:r>
      <w:proofErr w:type="spellStart"/>
      <w:r w:rsidRPr="00254B54">
        <w:rPr>
          <w:rFonts w:ascii="Times New Roman" w:eastAsia="Times New Roman CYR" w:hAnsi="Times New Roman" w:cs="Times New Roman"/>
          <w:bCs/>
          <w:kern w:val="3"/>
          <w:sz w:val="24"/>
          <w:szCs w:val="24"/>
          <w:lang w:val="de-DE" w:eastAsia="ja-JP" w:bidi="fa-IR"/>
        </w:rPr>
        <w:t>Федерации</w:t>
      </w:r>
      <w:proofErr w:type="spellEnd"/>
      <w:r w:rsidRPr="00254B54">
        <w:rPr>
          <w:rFonts w:ascii="Times New Roman" w:eastAsia="Times New Roman CYR" w:hAnsi="Times New Roman" w:cs="Times New Roman"/>
          <w:bCs/>
          <w:kern w:val="3"/>
          <w:sz w:val="24"/>
          <w:szCs w:val="24"/>
          <w:lang w:val="de-DE" w:eastAsia="ja-JP" w:bidi="fa-IR"/>
        </w:rPr>
        <w:t>.</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28"/>
          <w:sz w:val="24"/>
          <w:szCs w:val="24"/>
          <w:lang w:val="de-DE" w:eastAsia="ru-RU" w:bidi="fa-IR"/>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5" w:name="_Toc414487452"/>
      <w:r w:rsidRPr="00254B54">
        <w:rPr>
          <w:rFonts w:ascii="Times New Roman" w:eastAsia="Times New Roman" w:hAnsi="Times New Roman" w:cs="Times New Roman"/>
          <w:b/>
          <w:kern w:val="28"/>
          <w:sz w:val="24"/>
          <w:szCs w:val="24"/>
          <w:lang w:eastAsia="ru-RU"/>
        </w:rPr>
        <w:t>Условия Конкурса</w:t>
      </w:r>
      <w:bookmarkEnd w:id="5"/>
    </w:p>
    <w:p w:rsidR="00254B54" w:rsidRPr="00254B54" w:rsidRDefault="00254B54" w:rsidP="00254B54">
      <w:pPr>
        <w:widowControl w:val="0"/>
        <w:numPr>
          <w:ilvl w:val="1"/>
          <w:numId w:val="1"/>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Настоящая Конкурсная документация </w:t>
      </w:r>
      <w:proofErr w:type="gramStart"/>
      <w:r w:rsidRPr="00254B54">
        <w:rPr>
          <w:rFonts w:ascii="Times New Roman" w:eastAsia="Times New Roman" w:hAnsi="Times New Roman" w:cs="Times New Roman"/>
          <w:color w:val="000000"/>
          <w:sz w:val="24"/>
          <w:szCs w:val="24"/>
          <w:lang w:eastAsia="ru-RU"/>
        </w:rPr>
        <w:t>устанавливает условия</w:t>
      </w:r>
      <w:proofErr w:type="gramEnd"/>
      <w:r w:rsidRPr="00254B54">
        <w:rPr>
          <w:rFonts w:ascii="Times New Roman" w:eastAsia="Times New Roman" w:hAnsi="Times New Roman" w:cs="Times New Roman"/>
          <w:color w:val="000000"/>
          <w:sz w:val="24"/>
          <w:szCs w:val="24"/>
          <w:lang w:eastAsia="ru-RU"/>
        </w:rPr>
        <w:t xml:space="preserve"> проведения конкурса на право заключения концессионного соглашения в отношении объектов теплоснабжения: котельная, тепловые сети, сети </w:t>
      </w:r>
      <w:r w:rsidR="00E55451">
        <w:rPr>
          <w:rFonts w:ascii="Times New Roman" w:eastAsia="Times New Roman" w:hAnsi="Times New Roman" w:cs="Times New Roman"/>
          <w:color w:val="000000"/>
          <w:sz w:val="24"/>
          <w:szCs w:val="24"/>
          <w:lang w:eastAsia="ru-RU"/>
        </w:rPr>
        <w:t>холодного водоснабжения</w:t>
      </w:r>
      <w:r w:rsidRPr="00254B54">
        <w:rPr>
          <w:rFonts w:ascii="Times New Roman" w:eastAsia="Times New Roman" w:hAnsi="Times New Roman" w:cs="Times New Roman"/>
          <w:color w:val="000000"/>
          <w:sz w:val="24"/>
          <w:szCs w:val="24"/>
          <w:lang w:eastAsia="ru-RU"/>
        </w:rPr>
        <w:t xml:space="preserve"> (далее – объект концессионного соглашения).</w:t>
      </w:r>
    </w:p>
    <w:p w:rsidR="00254B54" w:rsidRPr="00254B54" w:rsidRDefault="00254B54" w:rsidP="00254B54">
      <w:pPr>
        <w:widowControl w:val="0"/>
        <w:numPr>
          <w:ilvl w:val="1"/>
          <w:numId w:val="1"/>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является </w:t>
      </w:r>
      <w:r w:rsidR="008151BF">
        <w:rPr>
          <w:rFonts w:ascii="Times New Roman" w:eastAsia="Times New Roman" w:hAnsi="Times New Roman" w:cs="Times New Roman"/>
          <w:color w:val="000000"/>
          <w:sz w:val="24"/>
          <w:szCs w:val="24"/>
          <w:lang w:eastAsia="ru-RU"/>
        </w:rPr>
        <w:t xml:space="preserve">городское поселение город Чадан </w:t>
      </w:r>
      <w:proofErr w:type="spellStart"/>
      <w:r w:rsidR="008151BF">
        <w:rPr>
          <w:rFonts w:ascii="Times New Roman" w:eastAsia="Times New Roman" w:hAnsi="Times New Roman" w:cs="Times New Roman"/>
          <w:color w:val="000000"/>
          <w:sz w:val="24"/>
          <w:szCs w:val="24"/>
          <w:lang w:eastAsia="ru-RU"/>
        </w:rPr>
        <w:t>Дзун-Хемчикского</w:t>
      </w:r>
      <w:proofErr w:type="spellEnd"/>
      <w:r w:rsidR="008151BF">
        <w:rPr>
          <w:rFonts w:ascii="Times New Roman" w:eastAsia="Times New Roman" w:hAnsi="Times New Roman" w:cs="Times New Roman"/>
          <w:color w:val="000000"/>
          <w:sz w:val="24"/>
          <w:szCs w:val="24"/>
          <w:lang w:eastAsia="ru-RU"/>
        </w:rPr>
        <w:t xml:space="preserve"> </w:t>
      </w:r>
      <w:proofErr w:type="spellStart"/>
      <w:r w:rsidR="008151BF">
        <w:rPr>
          <w:rFonts w:ascii="Times New Roman" w:eastAsia="Times New Roman" w:hAnsi="Times New Roman" w:cs="Times New Roman"/>
          <w:color w:val="000000"/>
          <w:sz w:val="24"/>
          <w:szCs w:val="24"/>
          <w:lang w:eastAsia="ru-RU"/>
        </w:rPr>
        <w:t>кожууна</w:t>
      </w:r>
      <w:proofErr w:type="spellEnd"/>
      <w:r w:rsidR="008151BF">
        <w:rPr>
          <w:rFonts w:ascii="Times New Roman" w:eastAsia="Times New Roman" w:hAnsi="Times New Roman" w:cs="Times New Roman"/>
          <w:color w:val="000000"/>
          <w:sz w:val="24"/>
          <w:szCs w:val="24"/>
          <w:lang w:eastAsia="ru-RU"/>
        </w:rPr>
        <w:t xml:space="preserve"> Республики Тыва</w:t>
      </w:r>
      <w:r w:rsidRPr="00254B54">
        <w:rPr>
          <w:rFonts w:ascii="Times New Roman" w:eastAsia="Times New Roman" w:hAnsi="Times New Roman" w:cs="Times New Roman"/>
          <w:color w:val="000000"/>
          <w:sz w:val="24"/>
          <w:szCs w:val="24"/>
          <w:lang w:eastAsia="ru-RU"/>
        </w:rPr>
        <w:t xml:space="preserve"> в лице Администрации </w:t>
      </w:r>
      <w:r w:rsidR="008151BF">
        <w:rPr>
          <w:rFonts w:ascii="Times New Roman" w:eastAsia="Times New Roman" w:hAnsi="Times New Roman" w:cs="Times New Roman"/>
          <w:color w:val="000000"/>
          <w:sz w:val="24"/>
          <w:szCs w:val="24"/>
          <w:lang w:eastAsia="ru-RU"/>
        </w:rPr>
        <w:t xml:space="preserve">городского поселения город Чадан </w:t>
      </w:r>
      <w:proofErr w:type="spellStart"/>
      <w:r w:rsidR="008151BF">
        <w:rPr>
          <w:rFonts w:ascii="Times New Roman" w:eastAsia="Times New Roman" w:hAnsi="Times New Roman" w:cs="Times New Roman"/>
          <w:color w:val="000000"/>
          <w:sz w:val="24"/>
          <w:szCs w:val="24"/>
          <w:lang w:eastAsia="ru-RU"/>
        </w:rPr>
        <w:t>Дзун-Хемчикского</w:t>
      </w:r>
      <w:proofErr w:type="spellEnd"/>
      <w:r w:rsidR="008151BF">
        <w:rPr>
          <w:rFonts w:ascii="Times New Roman" w:eastAsia="Times New Roman" w:hAnsi="Times New Roman" w:cs="Times New Roman"/>
          <w:color w:val="000000"/>
          <w:sz w:val="24"/>
          <w:szCs w:val="24"/>
          <w:lang w:eastAsia="ru-RU"/>
        </w:rPr>
        <w:t xml:space="preserve"> </w:t>
      </w:r>
      <w:proofErr w:type="spellStart"/>
      <w:r w:rsidR="008151BF">
        <w:rPr>
          <w:rFonts w:ascii="Times New Roman" w:eastAsia="Times New Roman" w:hAnsi="Times New Roman" w:cs="Times New Roman"/>
          <w:color w:val="000000"/>
          <w:sz w:val="24"/>
          <w:szCs w:val="24"/>
          <w:lang w:eastAsia="ru-RU"/>
        </w:rPr>
        <w:t>кожууна</w:t>
      </w:r>
      <w:proofErr w:type="spellEnd"/>
      <w:r w:rsidR="008151BF">
        <w:rPr>
          <w:rFonts w:ascii="Times New Roman" w:eastAsia="Times New Roman" w:hAnsi="Times New Roman" w:cs="Times New Roman"/>
          <w:color w:val="000000"/>
          <w:sz w:val="24"/>
          <w:szCs w:val="24"/>
          <w:lang w:eastAsia="ru-RU"/>
        </w:rPr>
        <w:t xml:space="preserve"> Республики Тыва </w:t>
      </w:r>
    </w:p>
    <w:p w:rsidR="00254B54" w:rsidRPr="00254B54" w:rsidRDefault="00254B54" w:rsidP="00254B54">
      <w:pPr>
        <w:widowControl w:val="0"/>
        <w:spacing w:after="0" w:line="240" w:lineRule="auto"/>
        <w:jc w:val="both"/>
        <w:rPr>
          <w:rFonts w:ascii="Times New Roman" w:eastAsia="Times New Roman" w:hAnsi="Times New Roman" w:cs="Times New Roman"/>
          <w:color w:val="000000"/>
          <w:sz w:val="24"/>
          <w:szCs w:val="24"/>
          <w:lang w:eastAsia="ru-RU"/>
        </w:rPr>
      </w:pPr>
    </w:p>
    <w:p w:rsidR="00254B54" w:rsidRPr="00254B54" w:rsidRDefault="00254B54" w:rsidP="00254B54">
      <w:pPr>
        <w:widowControl w:val="0"/>
        <w:numPr>
          <w:ilvl w:val="1"/>
          <w:numId w:val="1"/>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Организатором конкурса является -  Администраци</w:t>
      </w:r>
      <w:r w:rsidR="008151BF">
        <w:rPr>
          <w:rFonts w:ascii="Times New Roman" w:eastAsia="Times New Roman" w:hAnsi="Times New Roman" w:cs="Times New Roman"/>
          <w:color w:val="000000"/>
          <w:sz w:val="24"/>
          <w:szCs w:val="24"/>
          <w:lang w:eastAsia="ru-RU"/>
        </w:rPr>
        <w:t>я</w:t>
      </w:r>
      <w:r w:rsidRPr="00254B54">
        <w:rPr>
          <w:rFonts w:ascii="Times New Roman" w:eastAsia="Times New Roman" w:hAnsi="Times New Roman" w:cs="Times New Roman"/>
          <w:color w:val="000000"/>
          <w:sz w:val="24"/>
          <w:szCs w:val="24"/>
          <w:lang w:eastAsia="ru-RU"/>
        </w:rPr>
        <w:t xml:space="preserve"> </w:t>
      </w:r>
      <w:r w:rsidR="008151BF">
        <w:rPr>
          <w:rFonts w:ascii="Times New Roman" w:eastAsia="Times New Roman" w:hAnsi="Times New Roman" w:cs="Times New Roman"/>
          <w:color w:val="000000"/>
          <w:sz w:val="24"/>
          <w:szCs w:val="24"/>
          <w:lang w:eastAsia="ru-RU"/>
        </w:rPr>
        <w:t xml:space="preserve">городского поселения город Чадан </w:t>
      </w:r>
      <w:proofErr w:type="spellStart"/>
      <w:r w:rsidR="008151BF">
        <w:rPr>
          <w:rFonts w:ascii="Times New Roman" w:eastAsia="Times New Roman" w:hAnsi="Times New Roman" w:cs="Times New Roman"/>
          <w:color w:val="000000"/>
          <w:sz w:val="24"/>
          <w:szCs w:val="24"/>
          <w:lang w:eastAsia="ru-RU"/>
        </w:rPr>
        <w:t>Дзун-Хемчикского</w:t>
      </w:r>
      <w:proofErr w:type="spellEnd"/>
      <w:r w:rsidR="008151BF">
        <w:rPr>
          <w:rFonts w:ascii="Times New Roman" w:eastAsia="Times New Roman" w:hAnsi="Times New Roman" w:cs="Times New Roman"/>
          <w:color w:val="000000"/>
          <w:sz w:val="24"/>
          <w:szCs w:val="24"/>
          <w:lang w:eastAsia="ru-RU"/>
        </w:rPr>
        <w:t xml:space="preserve"> </w:t>
      </w:r>
      <w:proofErr w:type="spellStart"/>
      <w:r w:rsidR="008151BF">
        <w:rPr>
          <w:rFonts w:ascii="Times New Roman" w:eastAsia="Times New Roman" w:hAnsi="Times New Roman" w:cs="Times New Roman"/>
          <w:color w:val="000000"/>
          <w:sz w:val="24"/>
          <w:szCs w:val="24"/>
          <w:lang w:eastAsia="ru-RU"/>
        </w:rPr>
        <w:t>кожууна</w:t>
      </w:r>
      <w:proofErr w:type="spellEnd"/>
      <w:r w:rsidR="008151BF">
        <w:rPr>
          <w:rFonts w:ascii="Times New Roman" w:eastAsia="Times New Roman" w:hAnsi="Times New Roman" w:cs="Times New Roman"/>
          <w:color w:val="000000"/>
          <w:sz w:val="24"/>
          <w:szCs w:val="24"/>
          <w:lang w:eastAsia="ru-RU"/>
        </w:rPr>
        <w:t xml:space="preserve"> Республики Тыва </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Объект концессионного соглашения предоставляется </w:t>
      </w:r>
      <w:r w:rsidRPr="00254B54">
        <w:rPr>
          <w:rFonts w:ascii="Times New Roman" w:eastAsia="Times New Roman" w:hAnsi="Times New Roman" w:cs="Times New Roman"/>
          <w:b/>
          <w:color w:val="000000"/>
          <w:sz w:val="24"/>
          <w:szCs w:val="24"/>
          <w:lang w:eastAsia="ru-RU"/>
        </w:rPr>
        <w:t xml:space="preserve">на срок </w:t>
      </w:r>
      <w:r w:rsidR="008151BF">
        <w:rPr>
          <w:rFonts w:ascii="Times New Roman" w:eastAsia="Times New Roman" w:hAnsi="Times New Roman" w:cs="Times New Roman"/>
          <w:b/>
          <w:color w:val="000000"/>
          <w:sz w:val="24"/>
          <w:szCs w:val="24"/>
          <w:lang w:eastAsia="ru-RU"/>
        </w:rPr>
        <w:t>5</w:t>
      </w:r>
      <w:r w:rsidRPr="00254B54">
        <w:rPr>
          <w:rFonts w:ascii="Times New Roman" w:eastAsia="Times New Roman" w:hAnsi="Times New Roman" w:cs="Times New Roman"/>
          <w:b/>
          <w:color w:val="000000"/>
          <w:sz w:val="24"/>
          <w:szCs w:val="24"/>
          <w:lang w:eastAsia="ru-RU"/>
        </w:rPr>
        <w:t xml:space="preserve"> лет</w:t>
      </w:r>
      <w:r w:rsidRPr="00254B54">
        <w:rPr>
          <w:rFonts w:ascii="Times New Roman" w:eastAsia="Times New Roman" w:hAnsi="Times New Roman" w:cs="Times New Roman"/>
          <w:color w:val="000000"/>
          <w:sz w:val="24"/>
          <w:szCs w:val="24"/>
          <w:lang w:eastAsia="ru-RU"/>
        </w:rPr>
        <w:t xml:space="preserve">,  в целях осуществления деятельности по теплоснабжению и </w:t>
      </w:r>
      <w:r w:rsidR="008151BF">
        <w:rPr>
          <w:rFonts w:ascii="Times New Roman" w:eastAsia="Times New Roman" w:hAnsi="Times New Roman" w:cs="Times New Roman"/>
          <w:color w:val="000000"/>
          <w:sz w:val="24"/>
          <w:szCs w:val="24"/>
          <w:lang w:eastAsia="ru-RU"/>
        </w:rPr>
        <w:t>холодному</w:t>
      </w:r>
      <w:r w:rsidRPr="00254B54">
        <w:rPr>
          <w:rFonts w:ascii="Times New Roman" w:eastAsia="Times New Roman" w:hAnsi="Times New Roman" w:cs="Times New Roman"/>
          <w:color w:val="000000"/>
          <w:sz w:val="24"/>
          <w:szCs w:val="24"/>
          <w:lang w:eastAsia="ru-RU"/>
        </w:rPr>
        <w:t xml:space="preserve"> водоснабжению </w:t>
      </w:r>
      <w:r w:rsidR="008151BF">
        <w:rPr>
          <w:rFonts w:ascii="Times New Roman" w:eastAsia="Times New Roman" w:hAnsi="Times New Roman" w:cs="Times New Roman"/>
          <w:color w:val="000000"/>
          <w:sz w:val="24"/>
          <w:szCs w:val="24"/>
          <w:lang w:eastAsia="ru-RU"/>
        </w:rPr>
        <w:t xml:space="preserve"> </w:t>
      </w:r>
      <w:proofErr w:type="spellStart"/>
      <w:r w:rsidR="008151BF">
        <w:rPr>
          <w:rFonts w:ascii="Times New Roman" w:eastAsia="Times New Roman" w:hAnsi="Times New Roman" w:cs="Times New Roman"/>
          <w:color w:val="000000"/>
          <w:sz w:val="24"/>
          <w:szCs w:val="24"/>
          <w:lang w:eastAsia="ru-RU"/>
        </w:rPr>
        <w:t>гпг</w:t>
      </w:r>
      <w:proofErr w:type="spellEnd"/>
      <w:r w:rsidR="008151BF">
        <w:rPr>
          <w:rFonts w:ascii="Times New Roman" w:eastAsia="Times New Roman" w:hAnsi="Times New Roman" w:cs="Times New Roman"/>
          <w:color w:val="000000"/>
          <w:sz w:val="24"/>
          <w:szCs w:val="24"/>
          <w:lang w:eastAsia="ru-RU"/>
        </w:rPr>
        <w:t xml:space="preserve">. Чадан </w:t>
      </w:r>
      <w:proofErr w:type="spellStart"/>
      <w:r w:rsidR="008151BF">
        <w:rPr>
          <w:rFonts w:ascii="Times New Roman" w:eastAsia="Times New Roman" w:hAnsi="Times New Roman" w:cs="Times New Roman"/>
          <w:color w:val="000000"/>
          <w:sz w:val="24"/>
          <w:szCs w:val="24"/>
          <w:lang w:eastAsia="ru-RU"/>
        </w:rPr>
        <w:t>Дзун-Хемчикского</w:t>
      </w:r>
      <w:proofErr w:type="spellEnd"/>
      <w:r w:rsidR="008151BF">
        <w:rPr>
          <w:rFonts w:ascii="Times New Roman" w:eastAsia="Times New Roman" w:hAnsi="Times New Roman" w:cs="Times New Roman"/>
          <w:color w:val="000000"/>
          <w:sz w:val="24"/>
          <w:szCs w:val="24"/>
          <w:lang w:eastAsia="ru-RU"/>
        </w:rPr>
        <w:t xml:space="preserve"> </w:t>
      </w:r>
      <w:proofErr w:type="spellStart"/>
      <w:r w:rsidR="008151BF">
        <w:rPr>
          <w:rFonts w:ascii="Times New Roman" w:eastAsia="Times New Roman" w:hAnsi="Times New Roman" w:cs="Times New Roman"/>
          <w:color w:val="000000"/>
          <w:sz w:val="24"/>
          <w:szCs w:val="24"/>
          <w:lang w:eastAsia="ru-RU"/>
        </w:rPr>
        <w:t>кожууна</w:t>
      </w:r>
      <w:proofErr w:type="spellEnd"/>
      <w:r w:rsidR="008151BF">
        <w:rPr>
          <w:rFonts w:ascii="Times New Roman" w:eastAsia="Times New Roman" w:hAnsi="Times New Roman" w:cs="Times New Roman"/>
          <w:color w:val="000000"/>
          <w:sz w:val="24"/>
          <w:szCs w:val="24"/>
          <w:lang w:eastAsia="ru-RU"/>
        </w:rPr>
        <w:t xml:space="preserve"> Республики Тыва</w:t>
      </w:r>
      <w:r w:rsidRPr="00254B54">
        <w:rPr>
          <w:rFonts w:ascii="Times New Roman" w:eastAsia="Times New Roman" w:hAnsi="Times New Roman" w:cs="Times New Roman"/>
          <w:color w:val="000000"/>
          <w:sz w:val="24"/>
          <w:szCs w:val="24"/>
          <w:lang w:eastAsia="ru-RU"/>
        </w:rPr>
        <w:t>.</w:t>
      </w:r>
    </w:p>
    <w:p w:rsidR="00254B54" w:rsidRPr="00254B54" w:rsidRDefault="00254B54" w:rsidP="00254B54">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4"/>
          <w:szCs w:val="24"/>
          <w:lang w:val="de-DE" w:eastAsia="ja-JP" w:bidi="fa-IR"/>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6" w:name="_Toc414487453"/>
      <w:r w:rsidRPr="00254B54">
        <w:rPr>
          <w:rFonts w:ascii="Times New Roman" w:eastAsia="Times New Roman" w:hAnsi="Times New Roman" w:cs="Times New Roman"/>
          <w:b/>
          <w:kern w:val="28"/>
          <w:sz w:val="24"/>
          <w:szCs w:val="24"/>
          <w:lang w:eastAsia="ru-RU"/>
        </w:rPr>
        <w:t>Состав и описание объекта Концессионного соглашения и иного имущества</w:t>
      </w:r>
      <w:bookmarkEnd w:id="6"/>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eastAsia="ja-JP" w:bidi="fa-IR"/>
        </w:rPr>
      </w:pP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Состав и описание, в том числе технико-экономические показатели, Объекта Соглашения и иного имущества, передаваемого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концессионеру по концессионному соглашению, приведены в Приложении </w:t>
      </w:r>
      <w:r w:rsidRPr="00254B54">
        <w:rPr>
          <w:rFonts w:ascii="Times New Roman" w:eastAsia="Times New Roman" w:hAnsi="Times New Roman" w:cs="Times New Roman"/>
          <w:sz w:val="24"/>
          <w:szCs w:val="24"/>
          <w:lang w:eastAsia="ru-RU"/>
        </w:rPr>
        <w:t>№_2</w:t>
      </w:r>
      <w:r w:rsidRPr="00254B54">
        <w:rPr>
          <w:rFonts w:ascii="Times New Roman" w:eastAsia="Times New Roman" w:hAnsi="Times New Roman" w:cs="Times New Roman"/>
          <w:color w:val="000000"/>
          <w:sz w:val="24"/>
          <w:szCs w:val="24"/>
          <w:lang w:eastAsia="ru-RU"/>
        </w:rPr>
        <w:t xml:space="preserve"> к Конкурсной документации.</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lastRenderedPageBreak/>
        <w:t xml:space="preserve">Сведения об Объекте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сети "Интернет".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предоставляет указанные сведения об объекте концессионного соглашения на основании запроса в порядке, уставленном разделом 3 настоящей Документации.</w:t>
      </w:r>
    </w:p>
    <w:p w:rsidR="00254B54" w:rsidRPr="00254B54" w:rsidRDefault="00254B54" w:rsidP="00254B54">
      <w:pPr>
        <w:widowControl w:val="0"/>
        <w:spacing w:after="0" w:line="240" w:lineRule="auto"/>
        <w:ind w:left="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7" w:name="_Toc414487454"/>
      <w:r w:rsidRPr="00254B54">
        <w:rPr>
          <w:rFonts w:ascii="Times New Roman" w:eastAsia="Times New Roman" w:hAnsi="Times New Roman" w:cs="Times New Roman"/>
          <w:b/>
          <w:kern w:val="28"/>
          <w:sz w:val="24"/>
          <w:szCs w:val="24"/>
          <w:lang w:eastAsia="ru-RU"/>
        </w:rPr>
        <w:t xml:space="preserve">Порядок предоставления </w:t>
      </w:r>
      <w:proofErr w:type="spellStart"/>
      <w:r w:rsidRPr="00254B54">
        <w:rPr>
          <w:rFonts w:ascii="Times New Roman" w:eastAsia="Times New Roman" w:hAnsi="Times New Roman" w:cs="Times New Roman"/>
          <w:b/>
          <w:kern w:val="28"/>
          <w:sz w:val="24"/>
          <w:szCs w:val="24"/>
          <w:lang w:eastAsia="ru-RU"/>
        </w:rPr>
        <w:t>Концедентом</w:t>
      </w:r>
      <w:proofErr w:type="spellEnd"/>
      <w:r w:rsidRPr="00254B54">
        <w:rPr>
          <w:rFonts w:ascii="Times New Roman" w:eastAsia="Times New Roman" w:hAnsi="Times New Roman" w:cs="Times New Roman"/>
          <w:b/>
          <w:kern w:val="28"/>
          <w:sz w:val="24"/>
          <w:szCs w:val="24"/>
          <w:lang w:eastAsia="ru-RU"/>
        </w:rPr>
        <w:t xml:space="preserve"> информации об объекте концессионного соглашения, а также доступа на объект концессионного соглашения</w:t>
      </w:r>
      <w:bookmarkEnd w:id="7"/>
    </w:p>
    <w:p w:rsidR="00254B54" w:rsidRPr="00254B54" w:rsidRDefault="00254B54" w:rsidP="00254B54">
      <w:pPr>
        <w:numPr>
          <w:ilvl w:val="1"/>
          <w:numId w:val="1"/>
        </w:numPr>
        <w:spacing w:after="0" w:line="240" w:lineRule="auto"/>
        <w:ind w:firstLine="851"/>
        <w:jc w:val="both"/>
        <w:rPr>
          <w:rFonts w:ascii="Times New Roman" w:eastAsia="Times New Roman" w:hAnsi="Times New Roman" w:cs="Times New Roman"/>
          <w:sz w:val="24"/>
          <w:szCs w:val="24"/>
          <w:lang w:eastAsia="ru-RU"/>
        </w:rPr>
      </w:pPr>
      <w:r w:rsidRPr="00254B54">
        <w:rPr>
          <w:rFonts w:ascii="Times New Roman" w:eastAsia="Times New Roman" w:hAnsi="Times New Roman" w:cs="Times New Roman"/>
          <w:sz w:val="24"/>
          <w:szCs w:val="24"/>
          <w:lang w:eastAsia="ru-RU"/>
        </w:rPr>
        <w:t xml:space="preserve">Участник конкурс или заявитель имеет право запросить у </w:t>
      </w:r>
      <w:proofErr w:type="spellStart"/>
      <w:r w:rsidRPr="00254B54">
        <w:rPr>
          <w:rFonts w:ascii="Times New Roman" w:eastAsia="Times New Roman" w:hAnsi="Times New Roman" w:cs="Times New Roman"/>
          <w:sz w:val="24"/>
          <w:szCs w:val="24"/>
          <w:lang w:eastAsia="ru-RU"/>
        </w:rPr>
        <w:t>Концедента</w:t>
      </w:r>
      <w:proofErr w:type="spellEnd"/>
      <w:r w:rsidRPr="00254B54">
        <w:rPr>
          <w:rFonts w:ascii="Times New Roman" w:eastAsia="Times New Roman" w:hAnsi="Times New Roman" w:cs="Times New Roman"/>
          <w:sz w:val="24"/>
          <w:szCs w:val="24"/>
          <w:lang w:eastAsia="ru-RU"/>
        </w:rPr>
        <w:t xml:space="preserve"> дополнительные сведения об объекте соглашения или ином имуществе на основании запроса. Порядок предоставления информации об объекте концессионного соглашения указан в части 10,11    Конкурсной документации.</w:t>
      </w:r>
    </w:p>
    <w:p w:rsidR="00254B54" w:rsidRPr="00254B54" w:rsidRDefault="00254B54" w:rsidP="00254B54">
      <w:pPr>
        <w:numPr>
          <w:ilvl w:val="1"/>
          <w:numId w:val="1"/>
        </w:numPr>
        <w:spacing w:after="0" w:line="240" w:lineRule="auto"/>
        <w:ind w:firstLine="851"/>
        <w:jc w:val="both"/>
        <w:rPr>
          <w:rFonts w:ascii="Times New Roman" w:eastAsia="Times New Roman" w:hAnsi="Times New Roman" w:cs="Times New Roman"/>
          <w:sz w:val="24"/>
          <w:szCs w:val="24"/>
          <w:lang w:eastAsia="ru-RU"/>
        </w:rPr>
      </w:pPr>
      <w:proofErr w:type="spellStart"/>
      <w:r w:rsidRPr="00254B54">
        <w:rPr>
          <w:rFonts w:ascii="Times New Roman" w:eastAsia="Times New Roman" w:hAnsi="Times New Roman" w:cs="Times New Roman"/>
          <w:sz w:val="24"/>
          <w:szCs w:val="24"/>
          <w:lang w:eastAsia="ru-RU"/>
        </w:rPr>
        <w:t>Концедент</w:t>
      </w:r>
      <w:proofErr w:type="spellEnd"/>
      <w:r w:rsidRPr="00254B54">
        <w:rPr>
          <w:rFonts w:ascii="Times New Roman" w:eastAsia="Times New Roman" w:hAnsi="Times New Roman" w:cs="Times New Roman"/>
          <w:sz w:val="24"/>
          <w:szCs w:val="24"/>
          <w:lang w:eastAsia="ru-RU"/>
        </w:rPr>
        <w:t xml:space="preserve"> предоставляет доступ на объект концессионного соглашения в порядке, указанном в части 10,11    Конкурсной документации.</w:t>
      </w:r>
    </w:p>
    <w:p w:rsidR="00254B54" w:rsidRPr="00254B54" w:rsidRDefault="00254B54" w:rsidP="00254B54">
      <w:pPr>
        <w:widowControl w:val="0"/>
        <w:spacing w:after="0" w:line="240" w:lineRule="auto"/>
        <w:ind w:left="360"/>
        <w:jc w:val="both"/>
        <w:rPr>
          <w:rFonts w:ascii="Times New Roman" w:eastAsia="Times New Roman" w:hAnsi="Times New Roman" w:cs="Times New Roman"/>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8" w:name="_Toc414487455"/>
      <w:r w:rsidRPr="00254B54">
        <w:rPr>
          <w:rFonts w:ascii="Times New Roman" w:eastAsia="Times New Roman" w:hAnsi="Times New Roman" w:cs="Times New Roman"/>
          <w:b/>
          <w:kern w:val="28"/>
          <w:sz w:val="24"/>
          <w:szCs w:val="24"/>
          <w:lang w:eastAsia="ru-RU"/>
        </w:rPr>
        <w:t>Требования,  в соответствии с которыми проводится предварительный отбор Участников конкурса</w:t>
      </w:r>
      <w:bookmarkEnd w:id="8"/>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eastAsia="ja-JP" w:bidi="fa-IR"/>
        </w:rPr>
      </w:pPr>
    </w:p>
    <w:p w:rsidR="00254B54" w:rsidRPr="00254B54" w:rsidRDefault="00254B54" w:rsidP="00254B54">
      <w:pPr>
        <w:widowControl w:val="0"/>
        <w:numPr>
          <w:ilvl w:val="1"/>
          <w:numId w:val="1"/>
        </w:numPr>
        <w:tabs>
          <w:tab w:val="num" w:pos="792"/>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 Заявителю предъявляются следующие требования, в соответствии с которыми проводится предварительный отбор Участников конкурса:</w:t>
      </w:r>
    </w:p>
    <w:p w:rsidR="00254B54" w:rsidRPr="00254B54" w:rsidRDefault="00254B54" w:rsidP="00254B54">
      <w:pPr>
        <w:widowControl w:val="0"/>
        <w:numPr>
          <w:ilvl w:val="2"/>
          <w:numId w:val="1"/>
        </w:numPr>
        <w:tabs>
          <w:tab w:val="num" w:pos="1440"/>
        </w:tabs>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254B54" w:rsidRPr="00254B54" w:rsidRDefault="00254B54" w:rsidP="00254B54">
      <w:pPr>
        <w:widowControl w:val="0"/>
        <w:numPr>
          <w:ilvl w:val="2"/>
          <w:numId w:val="1"/>
        </w:numPr>
        <w:tabs>
          <w:tab w:val="num" w:pos="1440"/>
        </w:tabs>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254B54" w:rsidRPr="00254B54" w:rsidRDefault="00254B54" w:rsidP="00254B54">
      <w:pPr>
        <w:widowControl w:val="0"/>
        <w:numPr>
          <w:ilvl w:val="2"/>
          <w:numId w:val="1"/>
        </w:numPr>
        <w:tabs>
          <w:tab w:val="num" w:pos="1440"/>
        </w:tabs>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отсутствует решение о признании Заявителя банкротом или об открытии в отношении него конкурсного производства.</w:t>
      </w:r>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254B54">
        <w:rPr>
          <w:rFonts w:ascii="Times New Roman" w:eastAsia="Times New Roman" w:hAnsi="Times New Roman" w:cs="Times New Roman"/>
          <w:i/>
          <w:color w:val="000000"/>
          <w:sz w:val="24"/>
          <w:szCs w:val="24"/>
          <w:lang w:eastAsia="ru-RU"/>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254B54">
        <w:rPr>
          <w:rFonts w:ascii="Times New Roman" w:eastAsia="Times New Roman" w:hAnsi="Times New Roman" w:cs="Times New Roman"/>
          <w:color w:val="000000"/>
          <w:sz w:val="24"/>
          <w:szCs w:val="24"/>
          <w:lang w:eastAsia="ru-RU"/>
        </w:rPr>
        <w:t>).</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В обеспечение исполнения обязательства по заключению Концессионного соглашения Заявитель вносит Задаток в размере и порядке, </w:t>
      </w:r>
      <w:proofErr w:type="gramStart"/>
      <w:r w:rsidRPr="00254B54">
        <w:rPr>
          <w:rFonts w:ascii="Times New Roman" w:eastAsia="Times New Roman" w:hAnsi="Times New Roman" w:cs="Times New Roman"/>
          <w:color w:val="000000"/>
          <w:sz w:val="24"/>
          <w:szCs w:val="24"/>
          <w:lang w:eastAsia="ru-RU"/>
        </w:rPr>
        <w:t>указанных</w:t>
      </w:r>
      <w:proofErr w:type="gramEnd"/>
      <w:r w:rsidRPr="00254B54">
        <w:rPr>
          <w:rFonts w:ascii="Times New Roman" w:eastAsia="Times New Roman" w:hAnsi="Times New Roman" w:cs="Times New Roman"/>
          <w:color w:val="000000"/>
          <w:sz w:val="24"/>
          <w:szCs w:val="24"/>
          <w:lang w:eastAsia="ru-RU"/>
        </w:rPr>
        <w:t xml:space="preserve"> в разделе 12 Конкурсной документации.</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254B54" w:rsidRPr="00254B54" w:rsidRDefault="00254B54" w:rsidP="00254B54">
      <w:pPr>
        <w:widowControl w:val="0"/>
        <w:spacing w:after="0" w:line="240" w:lineRule="auto"/>
        <w:ind w:left="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9" w:name="_Toc414487456"/>
      <w:r w:rsidRPr="00254B54">
        <w:rPr>
          <w:rFonts w:ascii="Times New Roman" w:eastAsia="Times New Roman" w:hAnsi="Times New Roman" w:cs="Times New Roman"/>
          <w:b/>
          <w:kern w:val="28"/>
          <w:sz w:val="24"/>
          <w:szCs w:val="24"/>
          <w:lang w:eastAsia="ru-RU"/>
        </w:rPr>
        <w:lastRenderedPageBreak/>
        <w:t>Критерии Конкурса</w:t>
      </w:r>
      <w:bookmarkEnd w:id="9"/>
    </w:p>
    <w:p w:rsidR="00254B54" w:rsidRPr="00254B54" w:rsidRDefault="00254B54" w:rsidP="00254B54">
      <w:pPr>
        <w:widowControl w:val="0"/>
        <w:suppressAutoHyphens/>
        <w:autoSpaceDE w:val="0"/>
        <w:autoSpaceDN w:val="0"/>
        <w:spacing w:after="0" w:line="240" w:lineRule="auto"/>
        <w:ind w:firstLine="851"/>
        <w:jc w:val="both"/>
        <w:textAlignment w:val="baseline"/>
        <w:rPr>
          <w:rFonts w:ascii="Times New Roman" w:eastAsia="Times New Roman" w:hAnsi="Times New Roman" w:cs="Times New Roman"/>
          <w:color w:val="000000"/>
          <w:kern w:val="3"/>
          <w:sz w:val="24"/>
          <w:szCs w:val="24"/>
          <w:lang w:eastAsia="ja-JP" w:bidi="fa-IR"/>
        </w:rPr>
      </w:pP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Критерии Конкурса и предельные (минимальные и (или) максимальные) значения критериев Конкурса указаны в Приложении № 3 к Конкурсной документации.</w:t>
      </w:r>
    </w:p>
    <w:p w:rsidR="00254B54" w:rsidRPr="00254B54" w:rsidRDefault="00254B54" w:rsidP="00254B54">
      <w:pPr>
        <w:widowControl w:val="0"/>
        <w:suppressAutoHyphens/>
        <w:autoSpaceDE w:val="0"/>
        <w:autoSpaceDN w:val="0"/>
        <w:spacing w:after="0" w:line="240" w:lineRule="auto"/>
        <w:ind w:firstLine="708"/>
        <w:textAlignment w:val="baseline"/>
        <w:rPr>
          <w:rFonts w:ascii="Times New Roman" w:eastAsia="Times New Roman CYR" w:hAnsi="Times New Roman" w:cs="Times New Roman"/>
          <w:color w:val="000000"/>
          <w:kern w:val="3"/>
          <w:sz w:val="24"/>
          <w:szCs w:val="24"/>
          <w:lang w:eastAsia="ja-JP" w:bidi="fa-IR"/>
        </w:rPr>
      </w:pPr>
    </w:p>
    <w:p w:rsidR="00254B54" w:rsidRPr="00254B54" w:rsidRDefault="00254B54" w:rsidP="00254B54">
      <w:pPr>
        <w:widowControl w:val="0"/>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ja-JP" w:bidi="fa-IR"/>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10" w:name="_Toc414487457"/>
      <w:r w:rsidRPr="00254B54">
        <w:rPr>
          <w:rFonts w:ascii="Times New Roman" w:eastAsia="Times New Roman" w:hAnsi="Times New Roman" w:cs="Times New Roman"/>
          <w:b/>
          <w:kern w:val="28"/>
          <w:sz w:val="24"/>
          <w:szCs w:val="24"/>
          <w:lang w:eastAsia="ru-RU"/>
        </w:rPr>
        <w:t>Перечень документов и материалов, представляемых Заявителями и Участниками конкурса</w:t>
      </w:r>
      <w:bookmarkEnd w:id="10"/>
    </w:p>
    <w:p w:rsidR="00254B54" w:rsidRPr="00254B54" w:rsidRDefault="00254B54" w:rsidP="00254B54">
      <w:pPr>
        <w:widowControl w:val="0"/>
        <w:suppressAutoHyphens/>
        <w:autoSpaceDE w:val="0"/>
        <w:autoSpaceDN w:val="0"/>
        <w:spacing w:after="0" w:line="240" w:lineRule="auto"/>
        <w:ind w:firstLine="708"/>
        <w:jc w:val="center"/>
        <w:textAlignment w:val="baseline"/>
        <w:rPr>
          <w:rFonts w:ascii="Times New Roman" w:eastAsia="Times New Roman" w:hAnsi="Times New Roman" w:cs="Times New Roman"/>
          <w:b/>
          <w:bCs/>
          <w:color w:val="000000"/>
          <w:kern w:val="3"/>
          <w:sz w:val="24"/>
          <w:szCs w:val="24"/>
          <w:lang w:eastAsia="ja-JP" w:bidi="fa-IR"/>
        </w:rPr>
      </w:pP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Для участия в предварительном отборе Участников конкурса Заявитель представляет в Конкурсную комиссию следующие документы и материалы:</w:t>
      </w:r>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Заявка, составленная в соответствии с требованиями, указанными в разделе 8 Конкурсной документации; </w:t>
      </w:r>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удостоверенные подписью и печатью Заявителя сведения о заявителе:</w:t>
      </w:r>
      <w:r w:rsidRPr="00254B54">
        <w:rPr>
          <w:rFonts w:ascii="Times New Roman" w:eastAsia="Times New Roman CYR" w:hAnsi="Times New Roman" w:cs="Times New Roman"/>
          <w:color w:val="000000"/>
          <w:sz w:val="24"/>
          <w:szCs w:val="24"/>
          <w:lang w:eastAsia="ru-RU"/>
        </w:rPr>
        <w:t xml:space="preserve"> организационно-правовая форма, наименование, адрес фактического местоположения, почтовый адрес, номер контактного телефона, </w:t>
      </w:r>
      <w:r w:rsidRPr="00254B54">
        <w:rPr>
          <w:rFonts w:ascii="Times New Roman" w:eastAsia="Times New Roman" w:hAnsi="Times New Roman" w:cs="Times New Roman"/>
          <w:color w:val="000000"/>
          <w:sz w:val="24"/>
          <w:szCs w:val="24"/>
          <w:lang w:eastAsia="ru-RU"/>
        </w:rPr>
        <w:t>реквизиты расчетного счета Заявителя</w:t>
      </w:r>
      <w:r w:rsidRPr="00254B54">
        <w:rPr>
          <w:rFonts w:ascii="Times New Roman" w:eastAsia="Times New Roman CYR" w:hAnsi="Times New Roman" w:cs="Times New Roman"/>
          <w:color w:val="000000"/>
          <w:sz w:val="24"/>
          <w:szCs w:val="24"/>
          <w:lang w:eastAsia="ru-RU"/>
        </w:rPr>
        <w:t>.</w:t>
      </w:r>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w:t>
      </w:r>
      <w:proofErr w:type="gramStart"/>
      <w:r w:rsidRPr="00254B54">
        <w:rPr>
          <w:rFonts w:ascii="Times New Roman" w:eastAsia="Times New Roman" w:hAnsi="Times New Roman" w:cs="Times New Roman"/>
          <w:color w:val="000000"/>
          <w:sz w:val="24"/>
          <w:szCs w:val="24"/>
          <w:lang w:eastAsia="ru-RU"/>
        </w:rPr>
        <w:t>–о</w:t>
      </w:r>
      <w:proofErr w:type="gramEnd"/>
      <w:r w:rsidRPr="00254B54">
        <w:rPr>
          <w:rFonts w:ascii="Times New Roman" w:eastAsia="Times New Roman" w:hAnsi="Times New Roman" w:cs="Times New Roman"/>
          <w:color w:val="000000"/>
          <w:sz w:val="24"/>
          <w:szCs w:val="24"/>
          <w:lang w:eastAsia="ru-RU"/>
        </w:rPr>
        <w:t>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 xml:space="preserve">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w:t>
      </w:r>
      <w:r w:rsidRPr="00254B54">
        <w:rPr>
          <w:rFonts w:ascii="Times New Roman" w:eastAsia="Times New Roman" w:hAnsi="Times New Roman" w:cs="Times New Roman"/>
          <w:sz w:val="24"/>
          <w:szCs w:val="24"/>
          <w:lang w:eastAsia="ru-RU"/>
        </w:rPr>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w:t>
      </w:r>
      <w:r w:rsidRPr="00254B54">
        <w:rPr>
          <w:rFonts w:ascii="Times New Roman" w:eastAsia="Times New Roman" w:hAnsi="Times New Roman" w:cs="Times New Roman"/>
          <w:color w:val="000000"/>
          <w:sz w:val="24"/>
          <w:szCs w:val="24"/>
          <w:lang w:eastAsia="ru-RU"/>
        </w:rPr>
        <w:t>, выданная Заявителем, лицу, подписавшему заявку, и (или) иные документы;</w:t>
      </w:r>
      <w:proofErr w:type="gramEnd"/>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254B54">
        <w:rPr>
          <w:rFonts w:ascii="Times New Roman" w:eastAsia="Times New Roman" w:hAnsi="Times New Roman" w:cs="Times New Roman"/>
          <w:i/>
          <w:color w:val="000000"/>
          <w:sz w:val="24"/>
          <w:szCs w:val="24"/>
          <w:lang w:eastAsia="ru-RU"/>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254B54">
        <w:rPr>
          <w:rFonts w:ascii="Times New Roman" w:eastAsia="Times New Roman" w:hAnsi="Times New Roman" w:cs="Times New Roman"/>
          <w:color w:val="000000"/>
          <w:sz w:val="24"/>
          <w:szCs w:val="24"/>
          <w:lang w:eastAsia="ru-RU"/>
        </w:rPr>
        <w:t>);</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Участник конкурса представляет в Конкурсную комиссию:</w:t>
      </w:r>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Конкурсное предложение в двух экземплярах (оригинал и копия) по форме, согласно части 28 Конкурсной документации</w:t>
      </w:r>
      <w:proofErr w:type="gramStart"/>
      <w:r w:rsidRPr="00254B54">
        <w:rPr>
          <w:rFonts w:ascii="Times New Roman" w:eastAsia="Times New Roman" w:hAnsi="Times New Roman" w:cs="Times New Roman"/>
          <w:color w:val="000000"/>
          <w:sz w:val="24"/>
          <w:szCs w:val="24"/>
          <w:lang w:eastAsia="ru-RU"/>
        </w:rPr>
        <w:t>.;</w:t>
      </w:r>
      <w:proofErr w:type="gramEnd"/>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lastRenderedPageBreak/>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254B54" w:rsidRPr="00254B54" w:rsidRDefault="00254B54" w:rsidP="00254B54">
      <w:pPr>
        <w:widowControl w:val="0"/>
        <w:numPr>
          <w:ilvl w:val="0"/>
          <w:numId w:val="4"/>
        </w:numPr>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4"/>
          <w:szCs w:val="24"/>
          <w:lang w:eastAsia="ja-JP" w:bidi="fa-IR"/>
        </w:rPr>
      </w:pPr>
      <w:proofErr w:type="gramStart"/>
      <w:r w:rsidRPr="00254B54">
        <w:rPr>
          <w:rFonts w:ascii="Times New Roman" w:eastAsia="Times New Roman CYR" w:hAnsi="Times New Roman" w:cs="Times New Roman"/>
          <w:color w:val="000000"/>
          <w:kern w:val="3"/>
          <w:sz w:val="24"/>
          <w:szCs w:val="24"/>
          <w:lang w:eastAsia="ja-JP" w:bidi="fa-IR"/>
        </w:rPr>
        <w:t>перечень мероприятий по созданию и реконструкции Объекта Соглашения, обеспечивающих достижение предусмотренных Заданием, приведенном в Приложении № 4,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254B54" w:rsidRPr="00254B54" w:rsidRDefault="00254B54" w:rsidP="00254B54">
      <w:pPr>
        <w:widowControl w:val="0"/>
        <w:numPr>
          <w:ilvl w:val="0"/>
          <w:numId w:val="4"/>
        </w:numPr>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4"/>
          <w:szCs w:val="24"/>
          <w:lang w:eastAsia="ja-JP" w:bidi="fa-IR"/>
        </w:rPr>
      </w:pPr>
      <w:r w:rsidRPr="00254B54">
        <w:rPr>
          <w:rFonts w:ascii="Times New Roman" w:eastAsia="Times New Roman CYR" w:hAnsi="Times New Roman" w:cs="Times New Roman"/>
          <w:color w:val="000000"/>
          <w:kern w:val="3"/>
          <w:sz w:val="24"/>
          <w:szCs w:val="24"/>
          <w:lang w:eastAsia="ja-JP" w:bidi="fa-IR"/>
        </w:rPr>
        <w:t xml:space="preserve">календарные графики проведения соответствующих мероприятий, </w:t>
      </w:r>
    </w:p>
    <w:p w:rsidR="00254B54" w:rsidRPr="00254B54" w:rsidRDefault="00254B54" w:rsidP="00254B54">
      <w:pPr>
        <w:widowControl w:val="0"/>
        <w:numPr>
          <w:ilvl w:val="0"/>
          <w:numId w:val="4"/>
        </w:numPr>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4"/>
          <w:szCs w:val="24"/>
          <w:lang w:eastAsia="ja-JP" w:bidi="fa-IR"/>
        </w:rPr>
      </w:pPr>
      <w:r w:rsidRPr="00254B54">
        <w:rPr>
          <w:rFonts w:ascii="Times New Roman" w:eastAsia="Times New Roman CYR" w:hAnsi="Times New Roman" w:cs="Times New Roman"/>
          <w:color w:val="000000"/>
          <w:kern w:val="3"/>
          <w:sz w:val="24"/>
          <w:szCs w:val="24"/>
          <w:lang w:eastAsia="ja-JP" w:bidi="fa-IR"/>
        </w:rPr>
        <w:t>технико-экономические расчеты и обоснования.</w:t>
      </w:r>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письменное подтверждение Участником конкурса того, что:</w:t>
      </w:r>
    </w:p>
    <w:p w:rsidR="00254B54" w:rsidRPr="00254B54" w:rsidRDefault="00254B54" w:rsidP="00254B54">
      <w:pPr>
        <w:widowControl w:val="0"/>
        <w:suppressAutoHyphens/>
        <w:autoSpaceDE w:val="0"/>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eastAsia="ja-JP" w:bidi="fa-IR"/>
        </w:rPr>
      </w:pPr>
      <w:proofErr w:type="spellStart"/>
      <w:r w:rsidRPr="00254B54">
        <w:rPr>
          <w:rFonts w:ascii="Times New Roman" w:eastAsia="Andale Sans UI" w:hAnsi="Times New Roman" w:cs="Times New Roman"/>
          <w:color w:val="000000"/>
          <w:kern w:val="3"/>
          <w:sz w:val="24"/>
          <w:szCs w:val="24"/>
          <w:lang w:eastAsia="ja-JP" w:bidi="fa-IR"/>
        </w:rPr>
        <w:t>a</w:t>
      </w:r>
      <w:proofErr w:type="spellEnd"/>
      <w:r w:rsidRPr="00254B54">
        <w:rPr>
          <w:rFonts w:ascii="Times New Roman" w:eastAsia="Andale Sans UI" w:hAnsi="Times New Roman" w:cs="Times New Roman"/>
          <w:color w:val="000000"/>
          <w:kern w:val="3"/>
          <w:sz w:val="24"/>
          <w:szCs w:val="24"/>
          <w:lang w:eastAsia="ja-JP" w:bidi="fa-IR"/>
        </w:rPr>
        <w:t xml:space="preserve">)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254B54" w:rsidRPr="00254B54" w:rsidRDefault="00254B54" w:rsidP="00254B54">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4"/>
          <w:szCs w:val="24"/>
          <w:lang w:eastAsia="ja-JP" w:bidi="fa-IR"/>
        </w:rPr>
      </w:pPr>
      <w:proofErr w:type="spellStart"/>
      <w:proofErr w:type="gramStart"/>
      <w:r w:rsidRPr="00254B54">
        <w:rPr>
          <w:rFonts w:ascii="Times New Roman" w:eastAsia="Andale Sans UI" w:hAnsi="Times New Roman" w:cs="Times New Roman"/>
          <w:color w:val="000000"/>
          <w:kern w:val="3"/>
          <w:sz w:val="24"/>
          <w:szCs w:val="24"/>
          <w:lang w:eastAsia="ja-JP" w:bidi="fa-IR"/>
        </w:rPr>
        <w:t>b</w:t>
      </w:r>
      <w:proofErr w:type="spellEnd"/>
      <w:r w:rsidRPr="00254B54">
        <w:rPr>
          <w:rFonts w:ascii="Times New Roman" w:eastAsia="Andale Sans UI" w:hAnsi="Times New Roman" w:cs="Times New Roman"/>
          <w:color w:val="000000"/>
          <w:kern w:val="3"/>
          <w:sz w:val="24"/>
          <w:szCs w:val="24"/>
          <w:lang w:eastAsia="ja-JP" w:bidi="fa-IR"/>
        </w:rP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254B54" w:rsidRPr="00254B54" w:rsidRDefault="00254B54" w:rsidP="00254B54">
      <w:pPr>
        <w:widowControl w:val="0"/>
        <w:numPr>
          <w:ilvl w:val="2"/>
          <w:numId w:val="1"/>
        </w:numPr>
        <w:spacing w:after="0" w:line="240" w:lineRule="auto"/>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6.1.7., 6.2.3., Конкурсной документации, представляет каждое из указанных юридических лиц, а документы, указанные в пункте 6.1.1.,  6.2.1.,6.2.2., 6.2.4.Конкурсной документации, – одно из указанных юридических лиц.</w:t>
      </w:r>
      <w:proofErr w:type="gramEnd"/>
    </w:p>
    <w:p w:rsidR="00254B54" w:rsidRPr="00254B54" w:rsidRDefault="00254B54" w:rsidP="00254B54">
      <w:pPr>
        <w:autoSpaceDE w:val="0"/>
        <w:autoSpaceDN w:val="0"/>
        <w:adjustRightInd w:val="0"/>
        <w:spacing w:after="0" w:line="240" w:lineRule="auto"/>
        <w:ind w:left="792"/>
        <w:jc w:val="both"/>
        <w:rPr>
          <w:rFonts w:ascii="Times New Roman" w:eastAsia="Times New Roman CYR"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11" w:name="_Toc414487458"/>
      <w:r w:rsidRPr="00254B54">
        <w:rPr>
          <w:rFonts w:ascii="Times New Roman" w:eastAsia="Times New Roman" w:hAnsi="Times New Roman" w:cs="Times New Roman"/>
          <w:b/>
          <w:kern w:val="28"/>
          <w:sz w:val="24"/>
          <w:szCs w:val="24"/>
          <w:lang w:eastAsia="ru-RU"/>
        </w:rPr>
        <w:t>Сообщение о проведении Конкурса</w:t>
      </w:r>
      <w:bookmarkEnd w:id="11"/>
    </w:p>
    <w:p w:rsidR="00254B54" w:rsidRPr="00254B54" w:rsidRDefault="00254B54" w:rsidP="00254B54">
      <w:pPr>
        <w:widowControl w:val="0"/>
        <w:suppressAutoHyphens/>
        <w:autoSpaceDE w:val="0"/>
        <w:autoSpaceDN w:val="0"/>
        <w:spacing w:after="0" w:line="240" w:lineRule="auto"/>
        <w:ind w:firstLine="768"/>
        <w:jc w:val="both"/>
        <w:textAlignment w:val="baseline"/>
        <w:rPr>
          <w:rFonts w:ascii="Times New Roman" w:eastAsia="Times New Roman" w:hAnsi="Times New Roman" w:cs="Times New Roman"/>
          <w:b/>
          <w:color w:val="000000"/>
          <w:kern w:val="3"/>
          <w:sz w:val="24"/>
          <w:szCs w:val="24"/>
          <w:lang w:eastAsia="ja-JP" w:bidi="fa-IR"/>
        </w:rPr>
      </w:pP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В соответствии с Законом о концессии, сообщение о проведении Конкурса подлежит размещению</w:t>
      </w:r>
      <w:bookmarkStart w:id="12" w:name="Par0"/>
      <w:bookmarkEnd w:id="12"/>
      <w:r w:rsidRPr="00254B54">
        <w:rPr>
          <w:rFonts w:ascii="Times New Roman" w:eastAsia="Times New Roman" w:hAnsi="Times New Roman" w:cs="Times New Roman"/>
          <w:color w:val="000000"/>
          <w:sz w:val="24"/>
          <w:szCs w:val="24"/>
          <w:lang w:eastAsia="ru-RU"/>
        </w:rPr>
        <w:t xml:space="preserve"> на Официальных сайтах: </w:t>
      </w:r>
      <w:hyperlink r:id="rId7" w:history="1">
        <w:r w:rsidRPr="00254B54">
          <w:rPr>
            <w:rFonts w:ascii="Times New Roman" w:eastAsia="Times New Roman" w:hAnsi="Times New Roman" w:cs="Times New Roman"/>
            <w:color w:val="0000FF"/>
            <w:sz w:val="24"/>
            <w:szCs w:val="24"/>
            <w:u w:val="single"/>
            <w:lang w:eastAsia="ru-RU"/>
          </w:rPr>
          <w:t>www.torgi.gov.ru</w:t>
        </w:r>
      </w:hyperlink>
      <w:r w:rsidRPr="00254B54">
        <w:rPr>
          <w:rFonts w:ascii="Times New Roman" w:eastAsia="Times New Roman" w:hAnsi="Times New Roman" w:cs="Times New Roman"/>
          <w:color w:val="000000"/>
          <w:sz w:val="24"/>
          <w:szCs w:val="24"/>
          <w:lang w:eastAsia="ru-RU"/>
        </w:rPr>
        <w:t xml:space="preserve"> и официальном сайте </w:t>
      </w:r>
      <w:proofErr w:type="spellStart"/>
      <w:r w:rsidRPr="00254B54">
        <w:rPr>
          <w:rFonts w:ascii="Times New Roman" w:eastAsia="Times New Roman" w:hAnsi="Times New Roman" w:cs="Times New Roman"/>
          <w:color w:val="000000"/>
          <w:sz w:val="24"/>
          <w:szCs w:val="24"/>
          <w:lang w:eastAsia="ru-RU"/>
        </w:rPr>
        <w:t>концедента</w:t>
      </w:r>
      <w:proofErr w:type="spellEnd"/>
      <w:r w:rsidRPr="00254B54">
        <w:rPr>
          <w:rFonts w:ascii="Times New Roman" w:eastAsia="Times New Roman" w:hAnsi="Times New Roman" w:cs="Times New Roman"/>
          <w:color w:val="000000"/>
          <w:sz w:val="24"/>
          <w:szCs w:val="24"/>
          <w:lang w:eastAsia="ru-RU"/>
        </w:rPr>
        <w:t xml:space="preserve"> – </w:t>
      </w:r>
      <w:hyperlink r:id="rId8" w:history="1">
        <w:r w:rsidR="008151BF">
          <w:rPr>
            <w:rFonts w:ascii="Times New Roman" w:eastAsia="Times New Roman" w:hAnsi="Times New Roman" w:cs="Times New Roman"/>
            <w:color w:val="0000FF"/>
            <w:sz w:val="24"/>
            <w:szCs w:val="24"/>
            <w:u w:val="single"/>
            <w:lang w:val="en-US" w:eastAsia="ru-RU"/>
          </w:rPr>
          <w:t>www</w:t>
        </w:r>
        <w:r w:rsidR="008151BF" w:rsidRPr="008151BF">
          <w:rPr>
            <w:rFonts w:ascii="Times New Roman" w:eastAsia="Times New Roman" w:hAnsi="Times New Roman" w:cs="Times New Roman"/>
            <w:color w:val="0000FF"/>
            <w:sz w:val="24"/>
            <w:szCs w:val="24"/>
            <w:u w:val="single"/>
            <w:lang w:eastAsia="ru-RU"/>
          </w:rPr>
          <w:t>.</w:t>
        </w:r>
        <w:proofErr w:type="spellStart"/>
        <w:r w:rsidR="008151BF">
          <w:rPr>
            <w:rFonts w:ascii="Times New Roman" w:eastAsia="Times New Roman" w:hAnsi="Times New Roman" w:cs="Times New Roman"/>
            <w:color w:val="0000FF"/>
            <w:sz w:val="24"/>
            <w:szCs w:val="24"/>
            <w:u w:val="single"/>
            <w:lang w:val="en-US" w:eastAsia="ru-RU"/>
          </w:rPr>
          <w:t>chadan</w:t>
        </w:r>
        <w:proofErr w:type="spellEnd"/>
        <w:r w:rsidR="008151BF" w:rsidRPr="008151BF">
          <w:rPr>
            <w:rFonts w:ascii="Times New Roman" w:eastAsia="Times New Roman" w:hAnsi="Times New Roman" w:cs="Times New Roman"/>
            <w:color w:val="0000FF"/>
            <w:sz w:val="24"/>
            <w:szCs w:val="24"/>
            <w:u w:val="single"/>
            <w:lang w:eastAsia="ru-RU"/>
          </w:rPr>
          <w:t>.</w:t>
        </w:r>
        <w:proofErr w:type="spellStart"/>
        <w:r w:rsidR="008151BF">
          <w:rPr>
            <w:rFonts w:ascii="Times New Roman" w:eastAsia="Times New Roman" w:hAnsi="Times New Roman" w:cs="Times New Roman"/>
            <w:color w:val="0000FF"/>
            <w:sz w:val="24"/>
            <w:szCs w:val="24"/>
            <w:u w:val="single"/>
            <w:lang w:val="en-US" w:eastAsia="ru-RU"/>
          </w:rPr>
          <w:t>rtyva</w:t>
        </w:r>
        <w:proofErr w:type="spellEnd"/>
        <w:r w:rsidR="008151BF" w:rsidRPr="008151BF">
          <w:rPr>
            <w:rFonts w:ascii="Times New Roman" w:eastAsia="Times New Roman" w:hAnsi="Times New Roman" w:cs="Times New Roman"/>
            <w:color w:val="0000FF"/>
            <w:sz w:val="24"/>
            <w:szCs w:val="24"/>
            <w:u w:val="single"/>
            <w:lang w:eastAsia="ru-RU"/>
          </w:rPr>
          <w:t>.</w:t>
        </w:r>
        <w:proofErr w:type="spellStart"/>
        <w:r w:rsidR="008151BF">
          <w:rPr>
            <w:rFonts w:ascii="Times New Roman" w:eastAsia="Times New Roman" w:hAnsi="Times New Roman" w:cs="Times New Roman"/>
            <w:color w:val="0000FF"/>
            <w:sz w:val="24"/>
            <w:szCs w:val="24"/>
            <w:u w:val="single"/>
            <w:lang w:val="en-US" w:eastAsia="ru-RU"/>
          </w:rPr>
          <w:t>ru</w:t>
        </w:r>
        <w:proofErr w:type="spellEnd"/>
      </w:hyperlink>
      <w:r w:rsidRPr="00254B54">
        <w:rPr>
          <w:rFonts w:ascii="Times New Roman" w:eastAsia="Times New Roman" w:hAnsi="Times New Roman" w:cs="Times New Roman"/>
          <w:color w:val="000000"/>
          <w:sz w:val="24"/>
          <w:szCs w:val="24"/>
          <w:lang w:eastAsia="ru-RU"/>
        </w:rPr>
        <w:t xml:space="preserve"> (раздел – </w:t>
      </w:r>
      <w:r w:rsidR="008151BF">
        <w:rPr>
          <w:rFonts w:ascii="Times New Roman" w:eastAsia="Times New Roman" w:hAnsi="Times New Roman" w:cs="Times New Roman"/>
          <w:color w:val="000000"/>
          <w:sz w:val="24"/>
          <w:szCs w:val="24"/>
          <w:lang w:eastAsia="ru-RU"/>
        </w:rPr>
        <w:t>торги, котировки</w:t>
      </w:r>
      <w:r w:rsidRPr="00254B54">
        <w:rPr>
          <w:rFonts w:ascii="Times New Roman" w:eastAsia="Times New Roman" w:hAnsi="Times New Roman" w:cs="Times New Roman"/>
          <w:color w:val="000000"/>
          <w:sz w:val="24"/>
          <w:szCs w:val="24"/>
          <w:lang w:eastAsia="ru-RU"/>
        </w:rPr>
        <w:t>).</w:t>
      </w:r>
    </w:p>
    <w:p w:rsidR="00254B54" w:rsidRPr="00254B54" w:rsidRDefault="00254B54" w:rsidP="00254B54">
      <w:pPr>
        <w:widowControl w:val="0"/>
        <w:spacing w:after="0" w:line="240" w:lineRule="auto"/>
        <w:ind w:left="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13" w:name="_Toc414487459"/>
      <w:r w:rsidRPr="00254B54">
        <w:rPr>
          <w:rFonts w:ascii="Times New Roman" w:eastAsia="Times New Roman" w:hAnsi="Times New Roman" w:cs="Times New Roman"/>
          <w:b/>
          <w:kern w:val="28"/>
          <w:sz w:val="24"/>
          <w:szCs w:val="24"/>
          <w:lang w:eastAsia="ru-RU"/>
        </w:rPr>
        <w:t>Порядок представления Заявок и предъявляемые к ним требования</w:t>
      </w:r>
      <w:bookmarkEnd w:id="13"/>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w:t>
      </w:r>
      <w:r w:rsidRPr="00254B54">
        <w:rPr>
          <w:rFonts w:ascii="Times New Roman" w:eastAsia="Times New Roman" w:hAnsi="Times New Roman" w:cs="Times New Roman"/>
          <w:color w:val="000000"/>
          <w:sz w:val="24"/>
          <w:szCs w:val="24"/>
          <w:lang w:eastAsia="ru-RU"/>
        </w:rPr>
        <w:lastRenderedPageBreak/>
        <w:t xml:space="preserve">составу документов и материалов. В случае расхождений Конкурсная комиссия и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следуют оригиналу.</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254B54">
        <w:rPr>
          <w:rFonts w:ascii="Times New Roman" w:eastAsia="Times New Roman" w:hAnsi="Times New Roman" w:cs="Times New Roman"/>
          <w:color w:val="000000"/>
          <w:sz w:val="24"/>
          <w:szCs w:val="24"/>
          <w:lang w:eastAsia="ru-RU"/>
        </w:rPr>
        <w:t>сброшюровывается</w:t>
      </w:r>
      <w:proofErr w:type="spellEnd"/>
      <w:r w:rsidRPr="00254B54">
        <w:rPr>
          <w:rFonts w:ascii="Times New Roman" w:eastAsia="Times New Roman" w:hAnsi="Times New Roman" w:cs="Times New Roman"/>
          <w:color w:val="000000"/>
          <w:sz w:val="24"/>
          <w:szCs w:val="24"/>
          <w:lang w:eastAsia="ru-RU"/>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СИСТЕМЫ КОММУНАЛЬНОЙ ИНФРАСТРУКТУРЫ: котельная, тепловые сети, сети </w:t>
      </w:r>
      <w:r w:rsidR="00E55451">
        <w:rPr>
          <w:rFonts w:ascii="Times New Roman" w:eastAsia="Times New Roman" w:hAnsi="Times New Roman" w:cs="Times New Roman"/>
          <w:color w:val="000000"/>
          <w:sz w:val="24"/>
          <w:szCs w:val="24"/>
          <w:lang w:eastAsia="ru-RU"/>
        </w:rPr>
        <w:t>холодного водоснабжения</w:t>
      </w:r>
      <w:r w:rsidR="00B3761F">
        <w:rPr>
          <w:rFonts w:ascii="Times New Roman" w:eastAsia="Times New Roman" w:hAnsi="Times New Roman" w:cs="Times New Roman"/>
          <w:color w:val="000000"/>
          <w:sz w:val="24"/>
          <w:szCs w:val="24"/>
          <w:lang w:eastAsia="ru-RU"/>
        </w:rPr>
        <w:t xml:space="preserve"> </w:t>
      </w:r>
      <w:proofErr w:type="spellStart"/>
      <w:r w:rsidR="00B3761F">
        <w:rPr>
          <w:rFonts w:ascii="Times New Roman" w:eastAsia="Times New Roman" w:hAnsi="Times New Roman" w:cs="Times New Roman"/>
          <w:color w:val="000000"/>
          <w:sz w:val="24"/>
          <w:szCs w:val="24"/>
          <w:lang w:eastAsia="ru-RU"/>
        </w:rPr>
        <w:t>гпг</w:t>
      </w:r>
      <w:proofErr w:type="spellEnd"/>
      <w:r w:rsidR="00B3761F">
        <w:rPr>
          <w:rFonts w:ascii="Times New Roman" w:eastAsia="Times New Roman" w:hAnsi="Times New Roman" w:cs="Times New Roman"/>
          <w:color w:val="000000"/>
          <w:sz w:val="24"/>
          <w:szCs w:val="24"/>
          <w:lang w:eastAsia="ru-RU"/>
        </w:rPr>
        <w:t>. Чадан</w:t>
      </w:r>
      <w:r w:rsidRPr="00254B54">
        <w:rPr>
          <w:rFonts w:ascii="Times New Roman" w:eastAsia="Times New Roman" w:hAnsi="Times New Roman" w:cs="Times New Roman"/>
          <w:color w:val="000000"/>
          <w:sz w:val="24"/>
          <w:szCs w:val="24"/>
          <w:lang w:eastAsia="ru-RU"/>
        </w:rPr>
        <w:t>. На конверте с Заявкой также указывается наименование и адрес Заявителя.</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Конверт на местах склейки должен быть подписан уполномоченным лицом Заявителя и пропечатан печатью Заявителя (при ее наличии).</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254B54">
        <w:rPr>
          <w:rFonts w:ascii="Times New Roman" w:eastAsia="Times New Roman" w:hAnsi="Times New Roman" w:cs="Times New Roman"/>
          <w:color w:val="000000"/>
          <w:sz w:val="24"/>
          <w:szCs w:val="24"/>
          <w:lang w:eastAsia="ru-RU"/>
        </w:rPr>
        <w:t>с</w:t>
      </w:r>
      <w:proofErr w:type="gramEnd"/>
      <w:r w:rsidRPr="00254B54">
        <w:rPr>
          <w:rFonts w:ascii="Times New Roman" w:eastAsia="Times New Roman" w:hAnsi="Times New Roman" w:cs="Times New Roman"/>
          <w:color w:val="000000"/>
          <w:sz w:val="24"/>
          <w:szCs w:val="24"/>
          <w:lang w:eastAsia="ru-RU"/>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sz w:val="24"/>
          <w:szCs w:val="24"/>
          <w:lang w:eastAsia="ru-RU"/>
        </w:rPr>
        <w:t xml:space="preserve">Заявитель вправе изменить или отозвать свою заявку </w:t>
      </w:r>
      <w:proofErr w:type="gramStart"/>
      <w:r w:rsidRPr="00254B54">
        <w:rPr>
          <w:rFonts w:ascii="Times New Roman" w:eastAsia="Times New Roman" w:hAnsi="Times New Roman" w:cs="Times New Roman"/>
          <w:sz w:val="24"/>
          <w:szCs w:val="24"/>
          <w:lang w:eastAsia="ru-RU"/>
        </w:rPr>
        <w:t>на участие в конкурсе в любое время до истечения срока представления в конкурсную комиссию</w:t>
      </w:r>
      <w:proofErr w:type="gramEnd"/>
      <w:r w:rsidRPr="00254B54">
        <w:rPr>
          <w:rFonts w:ascii="Times New Roman" w:eastAsia="Times New Roman" w:hAnsi="Times New Roman" w:cs="Times New Roman"/>
          <w:sz w:val="24"/>
          <w:szCs w:val="24"/>
          <w:lang w:eastAsia="ru-RU"/>
        </w:rPr>
        <w:t xml:space="preserve"> заявок на участие в конкурсе.</w:t>
      </w:r>
    </w:p>
    <w:p w:rsidR="00254B54" w:rsidRPr="00254B54" w:rsidRDefault="00254B54" w:rsidP="00254B5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14" w:name="_Toc414487460"/>
      <w:r w:rsidRPr="00254B54">
        <w:rPr>
          <w:rFonts w:ascii="Times New Roman" w:eastAsia="Times New Roman" w:hAnsi="Times New Roman" w:cs="Times New Roman"/>
          <w:b/>
          <w:kern w:val="28"/>
          <w:sz w:val="24"/>
          <w:szCs w:val="24"/>
          <w:lang w:eastAsia="ru-RU"/>
        </w:rPr>
        <w:t>Место и срок предоставления Заявок</w:t>
      </w:r>
      <w:bookmarkEnd w:id="14"/>
    </w:p>
    <w:p w:rsidR="00254B54" w:rsidRPr="00254B54" w:rsidRDefault="00254B54" w:rsidP="00254B5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 xml:space="preserve">Заявка должна быть представлена в Конкурсную комиссию по адресу: почтовый индекс </w:t>
      </w:r>
      <w:r w:rsidR="00B3761F">
        <w:rPr>
          <w:rFonts w:ascii="Times New Roman" w:eastAsia="Times New Roman" w:hAnsi="Times New Roman" w:cs="Times New Roman"/>
          <w:color w:val="000000"/>
          <w:sz w:val="24"/>
          <w:szCs w:val="24"/>
          <w:lang w:eastAsia="ru-RU"/>
        </w:rPr>
        <w:t>668110</w:t>
      </w:r>
      <w:r w:rsidRPr="00254B54">
        <w:rPr>
          <w:rFonts w:ascii="Times New Roman" w:eastAsia="Times New Roman" w:hAnsi="Times New Roman" w:cs="Times New Roman"/>
          <w:color w:val="000000"/>
          <w:sz w:val="24"/>
          <w:szCs w:val="24"/>
          <w:lang w:eastAsia="ru-RU"/>
        </w:rPr>
        <w:t xml:space="preserve">, </w:t>
      </w:r>
      <w:r w:rsidR="00B3761F">
        <w:rPr>
          <w:rFonts w:ascii="Times New Roman" w:eastAsia="Times New Roman" w:hAnsi="Times New Roman" w:cs="Times New Roman"/>
          <w:color w:val="000000"/>
          <w:sz w:val="24"/>
          <w:szCs w:val="24"/>
          <w:lang w:eastAsia="ru-RU"/>
        </w:rPr>
        <w:t xml:space="preserve">Республика Тыва, </w:t>
      </w:r>
      <w:proofErr w:type="spellStart"/>
      <w:r w:rsidR="00B3761F">
        <w:rPr>
          <w:rFonts w:ascii="Times New Roman" w:eastAsia="Times New Roman" w:hAnsi="Times New Roman" w:cs="Times New Roman"/>
          <w:color w:val="000000"/>
          <w:sz w:val="24"/>
          <w:szCs w:val="24"/>
          <w:lang w:eastAsia="ru-RU"/>
        </w:rPr>
        <w:t>Дзун-Хемчикский</w:t>
      </w:r>
      <w:proofErr w:type="spellEnd"/>
      <w:r w:rsidR="00B3761F">
        <w:rPr>
          <w:rFonts w:ascii="Times New Roman" w:eastAsia="Times New Roman" w:hAnsi="Times New Roman" w:cs="Times New Roman"/>
          <w:color w:val="000000"/>
          <w:sz w:val="24"/>
          <w:szCs w:val="24"/>
          <w:lang w:eastAsia="ru-RU"/>
        </w:rPr>
        <w:t xml:space="preserve"> район, г. Чадан, ул. Ленина, д. 50</w:t>
      </w:r>
      <w:r w:rsidRPr="00254B54">
        <w:rPr>
          <w:rFonts w:ascii="Times New Roman" w:eastAsia="Times New Roman" w:hAnsi="Times New Roman" w:cs="Times New Roman"/>
          <w:color w:val="000000"/>
          <w:sz w:val="24"/>
          <w:szCs w:val="24"/>
          <w:lang w:eastAsia="ru-RU"/>
        </w:rPr>
        <w:t xml:space="preserve">  в рабочие дни с </w:t>
      </w:r>
      <w:r w:rsidR="00B3761F">
        <w:rPr>
          <w:rFonts w:ascii="Times New Roman" w:eastAsia="Times New Roman" w:hAnsi="Times New Roman" w:cs="Times New Roman"/>
          <w:color w:val="000000"/>
          <w:sz w:val="24"/>
          <w:szCs w:val="24"/>
          <w:lang w:eastAsia="ru-RU"/>
        </w:rPr>
        <w:t>9</w:t>
      </w:r>
      <w:r w:rsidRPr="00254B54">
        <w:rPr>
          <w:rFonts w:ascii="Times New Roman" w:eastAsia="Times New Roman" w:hAnsi="Times New Roman" w:cs="Times New Roman"/>
          <w:color w:val="000000"/>
          <w:sz w:val="24"/>
          <w:szCs w:val="24"/>
          <w:lang w:eastAsia="ru-RU"/>
        </w:rPr>
        <w:t xml:space="preserve"> час. 48 мин. до 17 час. 00 мин., кроме перерыва на обед с 1</w:t>
      </w:r>
      <w:r w:rsidR="00B3761F">
        <w:rPr>
          <w:rFonts w:ascii="Times New Roman" w:eastAsia="Times New Roman" w:hAnsi="Times New Roman" w:cs="Times New Roman"/>
          <w:color w:val="000000"/>
          <w:sz w:val="24"/>
          <w:szCs w:val="24"/>
          <w:lang w:eastAsia="ru-RU"/>
        </w:rPr>
        <w:t>3</w:t>
      </w:r>
      <w:r w:rsidRPr="00254B54">
        <w:rPr>
          <w:rFonts w:ascii="Times New Roman" w:eastAsia="Times New Roman" w:hAnsi="Times New Roman" w:cs="Times New Roman"/>
          <w:color w:val="000000"/>
          <w:sz w:val="24"/>
          <w:szCs w:val="24"/>
          <w:lang w:eastAsia="ru-RU"/>
        </w:rPr>
        <w:t xml:space="preserve"> час. 00 мин. по 1</w:t>
      </w:r>
      <w:r w:rsidR="00B3761F">
        <w:rPr>
          <w:rFonts w:ascii="Times New Roman" w:eastAsia="Times New Roman" w:hAnsi="Times New Roman" w:cs="Times New Roman"/>
          <w:color w:val="000000"/>
          <w:sz w:val="24"/>
          <w:szCs w:val="24"/>
          <w:lang w:eastAsia="ru-RU"/>
        </w:rPr>
        <w:t>4</w:t>
      </w:r>
      <w:r w:rsidRPr="00254B54">
        <w:rPr>
          <w:rFonts w:ascii="Times New Roman" w:eastAsia="Times New Roman" w:hAnsi="Times New Roman" w:cs="Times New Roman"/>
          <w:color w:val="000000"/>
          <w:sz w:val="24"/>
          <w:szCs w:val="24"/>
          <w:lang w:eastAsia="ru-RU"/>
        </w:rPr>
        <w:t xml:space="preserve"> час. 00 мин., по </w:t>
      </w:r>
      <w:r w:rsidR="00B3761F">
        <w:rPr>
          <w:rFonts w:ascii="Times New Roman" w:eastAsia="Times New Roman" w:hAnsi="Times New Roman" w:cs="Times New Roman"/>
          <w:color w:val="000000"/>
          <w:sz w:val="24"/>
          <w:szCs w:val="24"/>
          <w:lang w:eastAsia="ru-RU"/>
        </w:rPr>
        <w:t>местному</w:t>
      </w:r>
      <w:r w:rsidRPr="00254B54">
        <w:rPr>
          <w:rFonts w:ascii="Times New Roman" w:eastAsia="Times New Roman" w:hAnsi="Times New Roman" w:cs="Times New Roman"/>
          <w:color w:val="000000"/>
          <w:sz w:val="24"/>
          <w:szCs w:val="24"/>
          <w:lang w:eastAsia="ru-RU"/>
        </w:rPr>
        <w:t xml:space="preserve"> времени с </w:t>
      </w:r>
      <w:r w:rsidR="00B3761F">
        <w:rPr>
          <w:rFonts w:ascii="Times New Roman" w:eastAsia="Times New Roman" w:hAnsi="Times New Roman" w:cs="Times New Roman"/>
          <w:color w:val="000000"/>
          <w:sz w:val="24"/>
          <w:szCs w:val="24"/>
          <w:lang w:eastAsia="ru-RU"/>
        </w:rPr>
        <w:t>30.03.2020 по 30.04.2020</w:t>
      </w:r>
      <w:r w:rsidRPr="00254B54">
        <w:rPr>
          <w:rFonts w:ascii="Times New Roman" w:eastAsia="Times New Roman" w:hAnsi="Times New Roman" w:cs="Times New Roman"/>
          <w:color w:val="000000"/>
          <w:sz w:val="24"/>
          <w:szCs w:val="24"/>
          <w:lang w:eastAsia="ru-RU"/>
        </w:rPr>
        <w:t xml:space="preserve"> года.</w:t>
      </w:r>
      <w:proofErr w:type="gramEnd"/>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254B54">
        <w:rPr>
          <w:rFonts w:ascii="Times New Roman" w:eastAsia="Times New Roman" w:hAnsi="Times New Roman" w:cs="Times New Roman"/>
          <w:color w:val="000000"/>
          <w:sz w:val="24"/>
          <w:szCs w:val="24"/>
          <w:lang w:eastAsia="ru-RU"/>
        </w:rPr>
        <w:t>проставленным</w:t>
      </w:r>
      <w:proofErr w:type="gramEnd"/>
      <w:r w:rsidRPr="00254B54">
        <w:rPr>
          <w:rFonts w:ascii="Times New Roman" w:eastAsia="Times New Roman" w:hAnsi="Times New Roman" w:cs="Times New Roman"/>
          <w:color w:val="000000"/>
          <w:sz w:val="24"/>
          <w:szCs w:val="24"/>
          <w:lang w:eastAsia="ru-RU"/>
        </w:rPr>
        <w:t xml:space="preserve"> при приеме Заявки на копии описи документов и </w:t>
      </w:r>
      <w:r w:rsidRPr="00254B54">
        <w:rPr>
          <w:rFonts w:ascii="Times New Roman" w:eastAsia="Times New Roman" w:hAnsi="Times New Roman" w:cs="Times New Roman"/>
          <w:color w:val="000000"/>
          <w:sz w:val="24"/>
          <w:szCs w:val="24"/>
          <w:lang w:eastAsia="ru-RU"/>
        </w:rPr>
        <w:lastRenderedPageBreak/>
        <w:t>материалов такой Заявки.</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Конверт с Заявкой, представленной в Конкурсную комиссию по истечении срока представления Заявок, установленного в пункте 9.1.Конкурсной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254B54" w:rsidRPr="00254B54" w:rsidRDefault="00254B54" w:rsidP="00254B54">
      <w:pPr>
        <w:widowControl w:val="0"/>
        <w:spacing w:after="0" w:line="240" w:lineRule="auto"/>
        <w:ind w:left="709"/>
        <w:jc w:val="both"/>
        <w:rPr>
          <w:rFonts w:ascii="Times New Roman" w:eastAsia="Times New Roman CYR"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15" w:name="_Toc414487461"/>
      <w:r w:rsidRPr="00254B54">
        <w:rPr>
          <w:rFonts w:ascii="Times New Roman" w:eastAsia="Times New Roman" w:hAnsi="Times New Roman" w:cs="Times New Roman"/>
          <w:b/>
          <w:kern w:val="28"/>
          <w:sz w:val="24"/>
          <w:szCs w:val="24"/>
          <w:lang w:eastAsia="ru-RU"/>
        </w:rPr>
        <w:t>Порядок, место и срок предоставления Конкурсной документации</w:t>
      </w:r>
      <w:bookmarkEnd w:id="15"/>
    </w:p>
    <w:p w:rsidR="00254B54" w:rsidRPr="00254B54" w:rsidRDefault="00254B54" w:rsidP="00254B54">
      <w:pPr>
        <w:spacing w:after="0" w:line="240" w:lineRule="auto"/>
        <w:ind w:left="357"/>
        <w:jc w:val="both"/>
        <w:rPr>
          <w:rFonts w:ascii="Times New Roman" w:eastAsia="Times New Roman CYR" w:hAnsi="Times New Roman" w:cs="Times New Roman"/>
          <w:b/>
          <w:bCs/>
          <w:color w:val="000000"/>
          <w:sz w:val="24"/>
          <w:szCs w:val="24"/>
          <w:lang w:eastAsia="ru-RU"/>
        </w:rPr>
      </w:pP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почтовый индекс </w:t>
      </w:r>
      <w:r w:rsidR="00B3761F">
        <w:rPr>
          <w:rFonts w:ascii="Times New Roman" w:eastAsia="Times New Roman" w:hAnsi="Times New Roman" w:cs="Times New Roman"/>
          <w:color w:val="000000"/>
          <w:sz w:val="24"/>
          <w:szCs w:val="24"/>
          <w:lang w:eastAsia="ru-RU"/>
        </w:rPr>
        <w:t>668110</w:t>
      </w:r>
      <w:r w:rsidR="00B3761F" w:rsidRPr="00254B54">
        <w:rPr>
          <w:rFonts w:ascii="Times New Roman" w:eastAsia="Times New Roman" w:hAnsi="Times New Roman" w:cs="Times New Roman"/>
          <w:color w:val="000000"/>
          <w:sz w:val="24"/>
          <w:szCs w:val="24"/>
          <w:lang w:eastAsia="ru-RU"/>
        </w:rPr>
        <w:t xml:space="preserve">, </w:t>
      </w:r>
      <w:r w:rsidR="00B3761F">
        <w:rPr>
          <w:rFonts w:ascii="Times New Roman" w:eastAsia="Times New Roman" w:hAnsi="Times New Roman" w:cs="Times New Roman"/>
          <w:color w:val="000000"/>
          <w:sz w:val="24"/>
          <w:szCs w:val="24"/>
          <w:lang w:eastAsia="ru-RU"/>
        </w:rPr>
        <w:t xml:space="preserve">Республика Тыва, </w:t>
      </w:r>
      <w:proofErr w:type="spellStart"/>
      <w:r w:rsidR="00B3761F">
        <w:rPr>
          <w:rFonts w:ascii="Times New Roman" w:eastAsia="Times New Roman" w:hAnsi="Times New Roman" w:cs="Times New Roman"/>
          <w:color w:val="000000"/>
          <w:sz w:val="24"/>
          <w:szCs w:val="24"/>
          <w:lang w:eastAsia="ru-RU"/>
        </w:rPr>
        <w:t>Дзун-Хемчикский</w:t>
      </w:r>
      <w:proofErr w:type="spellEnd"/>
      <w:r w:rsidR="00B3761F">
        <w:rPr>
          <w:rFonts w:ascii="Times New Roman" w:eastAsia="Times New Roman" w:hAnsi="Times New Roman" w:cs="Times New Roman"/>
          <w:color w:val="000000"/>
          <w:sz w:val="24"/>
          <w:szCs w:val="24"/>
          <w:lang w:eastAsia="ru-RU"/>
        </w:rPr>
        <w:t xml:space="preserve"> район, г. Чадан, ул. Ленина, д. 50</w:t>
      </w:r>
      <w:r w:rsidR="00B3761F" w:rsidRPr="00254B54">
        <w:rPr>
          <w:rFonts w:ascii="Times New Roman" w:eastAsia="Times New Roman" w:hAnsi="Times New Roman" w:cs="Times New Roman"/>
          <w:color w:val="000000"/>
          <w:sz w:val="24"/>
          <w:szCs w:val="24"/>
          <w:lang w:eastAsia="ru-RU"/>
        </w:rPr>
        <w:t xml:space="preserve">  в рабочие дни с </w:t>
      </w:r>
      <w:r w:rsidR="00B3761F">
        <w:rPr>
          <w:rFonts w:ascii="Times New Roman" w:eastAsia="Times New Roman" w:hAnsi="Times New Roman" w:cs="Times New Roman"/>
          <w:color w:val="000000"/>
          <w:sz w:val="24"/>
          <w:szCs w:val="24"/>
          <w:lang w:eastAsia="ru-RU"/>
        </w:rPr>
        <w:t>9</w:t>
      </w:r>
      <w:r w:rsidR="00B3761F" w:rsidRPr="00254B54">
        <w:rPr>
          <w:rFonts w:ascii="Times New Roman" w:eastAsia="Times New Roman" w:hAnsi="Times New Roman" w:cs="Times New Roman"/>
          <w:color w:val="000000"/>
          <w:sz w:val="24"/>
          <w:szCs w:val="24"/>
          <w:lang w:eastAsia="ru-RU"/>
        </w:rPr>
        <w:t xml:space="preserve"> час. 48 мин. до 17 час. 00 мин., кроме перерыва на обед с 1</w:t>
      </w:r>
      <w:r w:rsidR="00B3761F">
        <w:rPr>
          <w:rFonts w:ascii="Times New Roman" w:eastAsia="Times New Roman" w:hAnsi="Times New Roman" w:cs="Times New Roman"/>
          <w:color w:val="000000"/>
          <w:sz w:val="24"/>
          <w:szCs w:val="24"/>
          <w:lang w:eastAsia="ru-RU"/>
        </w:rPr>
        <w:t>3</w:t>
      </w:r>
      <w:r w:rsidR="00B3761F" w:rsidRPr="00254B54">
        <w:rPr>
          <w:rFonts w:ascii="Times New Roman" w:eastAsia="Times New Roman" w:hAnsi="Times New Roman" w:cs="Times New Roman"/>
          <w:color w:val="000000"/>
          <w:sz w:val="24"/>
          <w:szCs w:val="24"/>
          <w:lang w:eastAsia="ru-RU"/>
        </w:rPr>
        <w:t xml:space="preserve"> час. 00 мин. по 1</w:t>
      </w:r>
      <w:r w:rsidR="00B3761F">
        <w:rPr>
          <w:rFonts w:ascii="Times New Roman" w:eastAsia="Times New Roman" w:hAnsi="Times New Roman" w:cs="Times New Roman"/>
          <w:color w:val="000000"/>
          <w:sz w:val="24"/>
          <w:szCs w:val="24"/>
          <w:lang w:eastAsia="ru-RU"/>
        </w:rPr>
        <w:t>4</w:t>
      </w:r>
      <w:r w:rsidR="00B3761F" w:rsidRPr="00254B54">
        <w:rPr>
          <w:rFonts w:ascii="Times New Roman" w:eastAsia="Times New Roman" w:hAnsi="Times New Roman" w:cs="Times New Roman"/>
          <w:color w:val="000000"/>
          <w:sz w:val="24"/>
          <w:szCs w:val="24"/>
          <w:lang w:eastAsia="ru-RU"/>
        </w:rPr>
        <w:t xml:space="preserve"> час. 00 мин., по </w:t>
      </w:r>
      <w:r w:rsidR="00B3761F">
        <w:rPr>
          <w:rFonts w:ascii="Times New Roman" w:eastAsia="Times New Roman" w:hAnsi="Times New Roman" w:cs="Times New Roman"/>
          <w:color w:val="000000"/>
          <w:sz w:val="24"/>
          <w:szCs w:val="24"/>
          <w:lang w:eastAsia="ru-RU"/>
        </w:rPr>
        <w:t>местному</w:t>
      </w:r>
      <w:proofErr w:type="gramEnd"/>
      <w:r w:rsidR="00B3761F" w:rsidRPr="00254B54">
        <w:rPr>
          <w:rFonts w:ascii="Times New Roman" w:eastAsia="Times New Roman" w:hAnsi="Times New Roman" w:cs="Times New Roman"/>
          <w:color w:val="000000"/>
          <w:sz w:val="24"/>
          <w:szCs w:val="24"/>
          <w:lang w:eastAsia="ru-RU"/>
        </w:rPr>
        <w:t xml:space="preserve"> времени </w:t>
      </w:r>
      <w:r w:rsidRPr="00254B54">
        <w:rPr>
          <w:rFonts w:ascii="Times New Roman" w:eastAsia="Times New Roman" w:hAnsi="Times New Roman" w:cs="Times New Roman"/>
          <w:color w:val="000000"/>
          <w:sz w:val="24"/>
          <w:szCs w:val="24"/>
          <w:lang w:eastAsia="ru-RU"/>
        </w:rPr>
        <w:t xml:space="preserve">со дня опубликования сообщения о проведении Конкурса до 17 часов 00 мин. </w:t>
      </w:r>
      <w:r w:rsidR="00B3761F">
        <w:rPr>
          <w:rFonts w:ascii="Times New Roman" w:eastAsia="Times New Roman" w:hAnsi="Times New Roman" w:cs="Times New Roman"/>
          <w:color w:val="000000"/>
          <w:sz w:val="24"/>
          <w:szCs w:val="24"/>
          <w:lang w:eastAsia="ru-RU"/>
        </w:rPr>
        <w:t>10.04.2020</w:t>
      </w:r>
      <w:r w:rsidRPr="00254B54">
        <w:rPr>
          <w:rFonts w:ascii="Times New Roman" w:eastAsia="Times New Roman" w:hAnsi="Times New Roman" w:cs="Times New Roman"/>
          <w:color w:val="000000"/>
          <w:sz w:val="24"/>
          <w:szCs w:val="24"/>
          <w:lang w:eastAsia="ru-RU"/>
        </w:rPr>
        <w:t xml:space="preserve"> г.</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Конкурсная документация размещается на Официальных сайтах одновременно с размещением сообщения о проведении Конкурса.</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Плата за предоставление Конкурсной документации не взимается.</w:t>
      </w:r>
    </w:p>
    <w:p w:rsidR="00254B54" w:rsidRPr="00254B54" w:rsidRDefault="00254B54" w:rsidP="00254B54">
      <w:pPr>
        <w:spacing w:after="0" w:line="240" w:lineRule="auto"/>
        <w:jc w:val="both"/>
        <w:rPr>
          <w:rFonts w:ascii="Times New Roman" w:eastAsia="Times New Roman" w:hAnsi="Times New Roman" w:cs="Times New Roman"/>
          <w:b/>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16" w:name="_Toc414487462"/>
      <w:r w:rsidRPr="00254B54">
        <w:rPr>
          <w:rFonts w:ascii="Times New Roman" w:eastAsia="Times New Roman" w:hAnsi="Times New Roman" w:cs="Times New Roman"/>
          <w:b/>
          <w:kern w:val="28"/>
          <w:sz w:val="24"/>
          <w:szCs w:val="24"/>
          <w:lang w:eastAsia="ru-RU"/>
        </w:rPr>
        <w:t>Порядок предоставления разъяснений положений Конкурсной документации</w:t>
      </w:r>
      <w:bookmarkEnd w:id="16"/>
    </w:p>
    <w:p w:rsidR="00254B54" w:rsidRPr="00254B54" w:rsidRDefault="00254B54" w:rsidP="00254B54">
      <w:pPr>
        <w:widowControl w:val="0"/>
        <w:suppressAutoHyphens/>
        <w:autoSpaceDE w:val="0"/>
        <w:autoSpaceDN w:val="0"/>
        <w:spacing w:after="0" w:line="240" w:lineRule="auto"/>
        <w:jc w:val="center"/>
        <w:textAlignment w:val="baseline"/>
        <w:rPr>
          <w:rFonts w:ascii="Times New Roman" w:eastAsia="Times New Roman CYR" w:hAnsi="Times New Roman" w:cs="Times New Roman"/>
          <w:b/>
          <w:color w:val="000000"/>
          <w:kern w:val="3"/>
          <w:sz w:val="24"/>
          <w:szCs w:val="24"/>
          <w:lang w:eastAsia="ja-JP" w:bidi="fa-IR"/>
        </w:rPr>
      </w:pP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Заявитель вправе обратиться в Конкурсную комиссию за разъяснениями положений Конкурсной документации, оформив запрос письменно.</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Конкурсная комиссия настоящим уведомляет, что разъяснения положений Конкурсной документации не должны и не будут изменять ее суть.</w:t>
      </w:r>
    </w:p>
    <w:p w:rsidR="00254B54" w:rsidRPr="00254B54" w:rsidRDefault="00254B54" w:rsidP="00254B54">
      <w:pPr>
        <w:widowControl w:val="0"/>
        <w:suppressAutoHyphens/>
        <w:autoSpaceDE w:val="0"/>
        <w:autoSpaceDN w:val="0"/>
        <w:spacing w:after="0" w:line="240" w:lineRule="auto"/>
        <w:ind w:left="720"/>
        <w:jc w:val="both"/>
        <w:textAlignment w:val="baseline"/>
        <w:rPr>
          <w:rFonts w:ascii="Times New Roman" w:eastAsia="Times New Roman CYR" w:hAnsi="Times New Roman" w:cs="Times New Roman"/>
          <w:color w:val="000000"/>
          <w:kern w:val="3"/>
          <w:sz w:val="24"/>
          <w:szCs w:val="24"/>
          <w:lang w:eastAsia="ja-JP" w:bidi="fa-IR"/>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17" w:name="_Toc414487463"/>
      <w:r w:rsidRPr="00254B54">
        <w:rPr>
          <w:rFonts w:ascii="Times New Roman" w:eastAsia="Times New Roman" w:hAnsi="Times New Roman" w:cs="Times New Roman"/>
          <w:b/>
          <w:kern w:val="28"/>
          <w:sz w:val="24"/>
          <w:szCs w:val="24"/>
          <w:lang w:eastAsia="ru-RU"/>
        </w:rPr>
        <w:t>Способ обеспечения исполнения Концессионером обязательств по Концессионному соглашению</w:t>
      </w:r>
      <w:bookmarkEnd w:id="17"/>
    </w:p>
    <w:p w:rsidR="00254B54" w:rsidRPr="00254B54" w:rsidRDefault="00254B54" w:rsidP="00254B54">
      <w:pPr>
        <w:spacing w:after="0" w:line="240" w:lineRule="auto"/>
        <w:ind w:firstLine="851"/>
        <w:jc w:val="both"/>
        <w:rPr>
          <w:rFonts w:ascii="Times New Roman" w:eastAsia="Times New Roman" w:hAnsi="Times New Roman" w:cs="Times New Roman"/>
          <w:color w:val="000000"/>
          <w:sz w:val="24"/>
          <w:szCs w:val="24"/>
          <w:lang w:eastAsia="ru-RU"/>
        </w:rPr>
      </w:pPr>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roofErr w:type="gramEnd"/>
    </w:p>
    <w:p w:rsidR="00254B54" w:rsidRPr="00254B54" w:rsidRDefault="00254B54" w:rsidP="00254B54">
      <w:pPr>
        <w:widowControl w:val="0"/>
        <w:numPr>
          <w:ilvl w:val="1"/>
          <w:numId w:val="1"/>
        </w:numPr>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Сведения о размере и сроке действия банковской гарантии указаны в разделе 62 проекта Концессионного соглашения (Приложение № 1 к Конкурсной документации).</w:t>
      </w: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18" w:name="_Toc414487464"/>
      <w:r w:rsidRPr="00254B54">
        <w:rPr>
          <w:rFonts w:ascii="Times New Roman" w:eastAsia="Times New Roman" w:hAnsi="Times New Roman" w:cs="Times New Roman"/>
          <w:b/>
          <w:kern w:val="28"/>
          <w:sz w:val="24"/>
          <w:szCs w:val="24"/>
          <w:lang w:eastAsia="ru-RU"/>
        </w:rPr>
        <w:t>Размер, порядок, срок внесения Задатка</w:t>
      </w:r>
      <w:bookmarkEnd w:id="18"/>
    </w:p>
    <w:p w:rsidR="00254B54" w:rsidRPr="00254B54" w:rsidRDefault="00254B54" w:rsidP="00254B54">
      <w:pPr>
        <w:spacing w:after="0" w:line="240" w:lineRule="auto"/>
        <w:jc w:val="center"/>
        <w:rPr>
          <w:rFonts w:ascii="Times New Roman" w:eastAsia="Times New Roman" w:hAnsi="Times New Roman" w:cs="Times New Roman"/>
          <w:color w:val="000000"/>
          <w:sz w:val="24"/>
          <w:szCs w:val="24"/>
          <w:lang w:eastAsia="ru-RU"/>
        </w:rPr>
      </w:pPr>
    </w:p>
    <w:p w:rsidR="00254B54" w:rsidRPr="00254B54" w:rsidRDefault="00B3761F" w:rsidP="00B3761F">
      <w:pPr>
        <w:widowControl w:val="0"/>
        <w:suppressAutoHyphens/>
        <w:autoSpaceDN w:val="0"/>
        <w:spacing w:after="0" w:line="240" w:lineRule="auto"/>
        <w:ind w:left="2124" w:firstLine="708"/>
        <w:textAlignment w:val="baseline"/>
        <w:rPr>
          <w:rFonts w:ascii="Times New Roman" w:eastAsia="Andale Sans UI" w:hAnsi="Times New Roman" w:cs="Times New Roman"/>
          <w:bCs/>
          <w:color w:val="000000"/>
          <w:kern w:val="3"/>
          <w:sz w:val="24"/>
          <w:szCs w:val="24"/>
          <w:lang w:eastAsia="ja-JP" w:bidi="fa-IR"/>
        </w:rPr>
      </w:pPr>
      <w:r>
        <w:rPr>
          <w:rFonts w:ascii="Times New Roman" w:eastAsia="Times New Roman" w:hAnsi="Times New Roman" w:cs="Times New Roman"/>
          <w:color w:val="000000"/>
          <w:sz w:val="24"/>
          <w:szCs w:val="24"/>
          <w:lang w:eastAsia="ru-RU"/>
        </w:rPr>
        <w:t>13.1 Внесение задатка не требуется</w:t>
      </w: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19" w:name="_Toc414487465"/>
      <w:r w:rsidRPr="00254B54">
        <w:rPr>
          <w:rFonts w:ascii="Times New Roman" w:eastAsia="Times New Roman" w:hAnsi="Times New Roman" w:cs="Times New Roman"/>
          <w:b/>
          <w:kern w:val="28"/>
          <w:sz w:val="24"/>
          <w:szCs w:val="24"/>
          <w:lang w:eastAsia="ru-RU"/>
        </w:rPr>
        <w:t>Концессионная плата</w:t>
      </w:r>
      <w:bookmarkEnd w:id="19"/>
    </w:p>
    <w:p w:rsidR="00254B54" w:rsidRPr="00254B54" w:rsidRDefault="00254B54" w:rsidP="00254B54">
      <w:pPr>
        <w:widowControl w:val="0"/>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4"/>
          <w:szCs w:val="24"/>
          <w:lang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Концессионная плата по Концессионному соглашению - не взимается.</w:t>
      </w:r>
    </w:p>
    <w:p w:rsidR="00254B54" w:rsidRPr="00254B54" w:rsidRDefault="00254B54" w:rsidP="00254B54">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bCs/>
          <w:color w:val="000000"/>
          <w:kern w:val="3"/>
          <w:sz w:val="24"/>
          <w:szCs w:val="24"/>
          <w:lang w:val="de-DE" w:eastAsia="ja-JP" w:bidi="fa-IR"/>
        </w:rPr>
      </w:pPr>
    </w:p>
    <w:p w:rsidR="00254B54" w:rsidRPr="00254B54" w:rsidRDefault="00254B54" w:rsidP="00254B54">
      <w:pPr>
        <w:spacing w:after="0" w:line="240" w:lineRule="auto"/>
        <w:jc w:val="center"/>
        <w:rPr>
          <w:rFonts w:ascii="Times New Roman" w:eastAsia="Times New Roman" w:hAnsi="Times New Roman" w:cs="Times New Roman"/>
          <w:b/>
          <w:bCs/>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20" w:name="_Toc414487466"/>
      <w:r w:rsidRPr="00254B54">
        <w:rPr>
          <w:rFonts w:ascii="Times New Roman" w:eastAsia="Times New Roman" w:hAnsi="Times New Roman" w:cs="Times New Roman"/>
          <w:b/>
          <w:kern w:val="28"/>
          <w:sz w:val="24"/>
          <w:szCs w:val="24"/>
          <w:lang w:eastAsia="ru-RU"/>
        </w:rPr>
        <w:t>Порядок, место и срок представления Конкурсных предложений</w:t>
      </w:r>
      <w:bookmarkEnd w:id="20"/>
    </w:p>
    <w:p w:rsidR="00254B54" w:rsidRPr="00254B54" w:rsidRDefault="00254B54" w:rsidP="00254B54">
      <w:pPr>
        <w:spacing w:after="0" w:line="240" w:lineRule="auto"/>
        <w:jc w:val="center"/>
        <w:rPr>
          <w:rFonts w:ascii="Times New Roman" w:eastAsia="Times New Roman" w:hAnsi="Times New Roman" w:cs="Times New Roman"/>
          <w:color w:val="000000"/>
          <w:sz w:val="24"/>
          <w:szCs w:val="24"/>
          <w:lang w:eastAsia="ru-RU"/>
        </w:rPr>
      </w:pPr>
    </w:p>
    <w:p w:rsidR="00B3761F" w:rsidRPr="00B3761F"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3761F">
        <w:rPr>
          <w:rFonts w:ascii="Times New Roman" w:eastAsia="Times New Roman" w:hAnsi="Times New Roman" w:cs="Times New Roman"/>
          <w:color w:val="000000"/>
          <w:sz w:val="24"/>
          <w:szCs w:val="24"/>
          <w:lang w:eastAsia="ru-RU"/>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почтовый индекс </w:t>
      </w:r>
      <w:r w:rsidR="00B3761F" w:rsidRPr="00B3761F">
        <w:rPr>
          <w:rFonts w:ascii="Times New Roman" w:eastAsia="Times New Roman" w:hAnsi="Times New Roman" w:cs="Times New Roman"/>
          <w:color w:val="000000"/>
          <w:sz w:val="24"/>
          <w:szCs w:val="24"/>
          <w:lang w:eastAsia="ru-RU"/>
        </w:rPr>
        <w:t xml:space="preserve">668110, Республика Тыва, </w:t>
      </w:r>
      <w:proofErr w:type="spellStart"/>
      <w:r w:rsidR="00B3761F" w:rsidRPr="00B3761F">
        <w:rPr>
          <w:rFonts w:ascii="Times New Roman" w:eastAsia="Times New Roman" w:hAnsi="Times New Roman" w:cs="Times New Roman"/>
          <w:color w:val="000000"/>
          <w:sz w:val="24"/>
          <w:szCs w:val="24"/>
          <w:lang w:eastAsia="ru-RU"/>
        </w:rPr>
        <w:t>Дзун-Хемчикский</w:t>
      </w:r>
      <w:proofErr w:type="spellEnd"/>
      <w:r w:rsidR="00B3761F" w:rsidRPr="00B3761F">
        <w:rPr>
          <w:rFonts w:ascii="Times New Roman" w:eastAsia="Times New Roman" w:hAnsi="Times New Roman" w:cs="Times New Roman"/>
          <w:color w:val="000000"/>
          <w:sz w:val="24"/>
          <w:szCs w:val="24"/>
          <w:lang w:eastAsia="ru-RU"/>
        </w:rPr>
        <w:t xml:space="preserve"> район, г. Чадан, ул. Ленина, д. 50  в рабочие дни с 9 час. 48 мин. до 17 час. 00 мин., кроме перерыва на обед с 13 час. 00 мин. по 14 час. 00 мин., по местному времени</w:t>
      </w:r>
      <w:proofErr w:type="gramEnd"/>
      <w:r w:rsidRPr="00B3761F">
        <w:rPr>
          <w:rFonts w:ascii="Times New Roman" w:eastAsia="Times New Roman" w:hAnsi="Times New Roman" w:cs="Times New Roman"/>
          <w:color w:val="000000"/>
          <w:sz w:val="24"/>
          <w:szCs w:val="24"/>
          <w:lang w:eastAsia="ru-RU"/>
        </w:rPr>
        <w:t xml:space="preserve"> </w:t>
      </w:r>
      <w:r w:rsidRPr="00B3761F">
        <w:rPr>
          <w:rFonts w:ascii="Times New Roman" w:eastAsia="Times New Roman" w:hAnsi="Times New Roman" w:cs="Times New Roman"/>
          <w:b/>
          <w:color w:val="000000"/>
          <w:sz w:val="24"/>
          <w:szCs w:val="24"/>
          <w:lang w:eastAsia="ru-RU"/>
        </w:rPr>
        <w:t xml:space="preserve">с </w:t>
      </w:r>
      <w:r w:rsidR="00B3761F">
        <w:rPr>
          <w:rFonts w:ascii="Times New Roman" w:eastAsia="Times New Roman" w:hAnsi="Times New Roman" w:cs="Times New Roman"/>
          <w:b/>
          <w:color w:val="000000"/>
          <w:sz w:val="24"/>
          <w:szCs w:val="24"/>
          <w:lang w:eastAsia="ru-RU"/>
        </w:rPr>
        <w:t xml:space="preserve">30.03.2020 года по 30.05.2020 года. </w:t>
      </w:r>
    </w:p>
    <w:p w:rsidR="00254B54" w:rsidRPr="00B3761F"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B3761F">
        <w:rPr>
          <w:rFonts w:ascii="Times New Roman" w:eastAsia="Times New Roman" w:hAnsi="Times New Roman" w:cs="Times New Roman"/>
          <w:color w:val="000000"/>
          <w:sz w:val="24"/>
          <w:szCs w:val="24"/>
          <w:lang w:eastAsia="ru-RU"/>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w:t>
      </w:r>
      <w:r w:rsidRPr="00254B54">
        <w:rPr>
          <w:rFonts w:ascii="Times New Roman" w:eastAsia="Times New Roman" w:hAnsi="Times New Roman" w:cs="Times New Roman"/>
          <w:color w:val="000000"/>
          <w:sz w:val="24"/>
          <w:szCs w:val="24"/>
          <w:lang w:eastAsia="ru-RU"/>
        </w:rPr>
        <w:lastRenderedPageBreak/>
        <w:t>оригиналом и копией преимущественную силу имеет оригинал Конкурсного предложения.</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СИСТЕМЫ КОММУНАЛЬНОЙ ИНФРАСТРУКТУРЫ котельная, тепловые сети, сети </w:t>
      </w:r>
      <w:r w:rsidR="00E55451">
        <w:rPr>
          <w:rFonts w:ascii="Times New Roman" w:eastAsia="Times New Roman" w:hAnsi="Times New Roman" w:cs="Times New Roman"/>
          <w:color w:val="000000"/>
          <w:sz w:val="24"/>
          <w:szCs w:val="24"/>
          <w:lang w:eastAsia="ru-RU"/>
        </w:rPr>
        <w:t>холодного водоснабжения</w:t>
      </w:r>
      <w:r w:rsidR="00B3761F">
        <w:rPr>
          <w:rFonts w:ascii="Times New Roman" w:eastAsia="Times New Roman" w:hAnsi="Times New Roman" w:cs="Times New Roman"/>
          <w:color w:val="000000"/>
          <w:sz w:val="24"/>
          <w:szCs w:val="24"/>
          <w:lang w:eastAsia="ru-RU"/>
        </w:rPr>
        <w:t xml:space="preserve"> </w:t>
      </w:r>
      <w:proofErr w:type="spellStart"/>
      <w:r w:rsidR="00B3761F">
        <w:rPr>
          <w:rFonts w:ascii="Times New Roman" w:eastAsia="Times New Roman" w:hAnsi="Times New Roman" w:cs="Times New Roman"/>
          <w:color w:val="000000"/>
          <w:sz w:val="24"/>
          <w:szCs w:val="24"/>
          <w:lang w:eastAsia="ru-RU"/>
        </w:rPr>
        <w:t>гпг</w:t>
      </w:r>
      <w:proofErr w:type="spellEnd"/>
      <w:r w:rsidR="00B3761F">
        <w:rPr>
          <w:rFonts w:ascii="Times New Roman" w:eastAsia="Times New Roman" w:hAnsi="Times New Roman" w:cs="Times New Roman"/>
          <w:color w:val="000000"/>
          <w:sz w:val="24"/>
          <w:szCs w:val="24"/>
          <w:lang w:eastAsia="ru-RU"/>
        </w:rPr>
        <w:t>. Чадан</w:t>
      </w:r>
      <w:r w:rsidRPr="00254B54">
        <w:rPr>
          <w:rFonts w:ascii="Times New Roman" w:eastAsia="Times New Roman" w:hAnsi="Times New Roman" w:cs="Times New Roman"/>
          <w:color w:val="000000"/>
          <w:sz w:val="24"/>
          <w:szCs w:val="24"/>
          <w:lang w:eastAsia="ru-RU"/>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Конверт на местах склейки должен быть подписан Участником конкурса или его уполномоченным лицом и скреплен печатью (при ее наличии).</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При поступлении конвертов с Конкурсными предложениями без указанных в настоящем пункте пометок на конвертах</w:t>
      </w:r>
      <w:proofErr w:type="gramEnd"/>
      <w:r w:rsidRPr="00254B54">
        <w:rPr>
          <w:rFonts w:ascii="Times New Roman" w:eastAsia="Times New Roman" w:hAnsi="Times New Roman" w:cs="Times New Roman"/>
          <w:color w:val="000000"/>
          <w:sz w:val="24"/>
          <w:szCs w:val="24"/>
          <w:lang w:eastAsia="ru-RU"/>
        </w:rPr>
        <w:t xml:space="preserve"> они не считаются Конкурсными предложениями и не подлежат рассмотрению Конкурсной комиссией.</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254B54">
        <w:rPr>
          <w:rFonts w:ascii="Times New Roman" w:eastAsia="Times New Roman" w:hAnsi="Times New Roman" w:cs="Times New Roman"/>
          <w:color w:val="000000"/>
          <w:sz w:val="24"/>
          <w:szCs w:val="24"/>
          <w:lang w:eastAsia="ru-RU"/>
        </w:rPr>
        <w:t>с</w:t>
      </w:r>
      <w:proofErr w:type="gramEnd"/>
      <w:r w:rsidRPr="00254B54">
        <w:rPr>
          <w:rFonts w:ascii="Times New Roman" w:eastAsia="Times New Roman" w:hAnsi="Times New Roman" w:cs="Times New Roman"/>
          <w:color w:val="000000"/>
          <w:sz w:val="24"/>
          <w:szCs w:val="24"/>
          <w:lang w:eastAsia="ru-RU"/>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lastRenderedPageBreak/>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254B54">
        <w:rPr>
          <w:rFonts w:ascii="Times New Roman" w:eastAsia="Times New Roman" w:hAnsi="Times New Roman" w:cs="Times New Roman"/>
          <w:color w:val="000000"/>
          <w:sz w:val="24"/>
          <w:szCs w:val="24"/>
          <w:lang w:eastAsia="ru-RU"/>
        </w:rPr>
        <w:t>Конкурса</w:t>
      </w:r>
      <w:proofErr w:type="gramEnd"/>
      <w:r w:rsidRPr="00254B54">
        <w:rPr>
          <w:rFonts w:ascii="Times New Roman" w:eastAsia="Times New Roman" w:hAnsi="Times New Roman" w:cs="Times New Roman"/>
          <w:color w:val="000000"/>
          <w:sz w:val="24"/>
          <w:szCs w:val="24"/>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254B54">
        <w:rPr>
          <w:rFonts w:ascii="Times New Roman" w:eastAsia="Times New Roman" w:hAnsi="Times New Roman" w:cs="Times New Roman"/>
          <w:color w:val="000000"/>
          <w:sz w:val="24"/>
          <w:szCs w:val="24"/>
          <w:lang w:eastAsia="ru-RU"/>
        </w:rPr>
        <w:t>конкурса</w:t>
      </w:r>
      <w:proofErr w:type="gramEnd"/>
      <w:r w:rsidRPr="00254B54">
        <w:rPr>
          <w:rFonts w:ascii="Times New Roman" w:eastAsia="Times New Roman" w:hAnsi="Times New Roman" w:cs="Times New Roman"/>
          <w:color w:val="000000"/>
          <w:sz w:val="24"/>
          <w:szCs w:val="24"/>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254B54" w:rsidRPr="00254B54" w:rsidRDefault="00254B54" w:rsidP="00254B54">
      <w:pPr>
        <w:widowControl w:val="0"/>
        <w:spacing w:after="0" w:line="240" w:lineRule="auto"/>
        <w:ind w:left="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21" w:name="_Toc414487467"/>
      <w:r w:rsidRPr="00254B54">
        <w:rPr>
          <w:rFonts w:ascii="Times New Roman" w:eastAsia="Times New Roman" w:hAnsi="Times New Roman" w:cs="Times New Roman"/>
          <w:b/>
          <w:kern w:val="28"/>
          <w:sz w:val="24"/>
          <w:szCs w:val="24"/>
          <w:lang w:eastAsia="ru-RU"/>
        </w:rPr>
        <w:t>Порядок и срок изменения и (или) отзыва Заявок и Конкурсных предложений</w:t>
      </w:r>
      <w:bookmarkEnd w:id="21"/>
    </w:p>
    <w:p w:rsidR="00254B54" w:rsidRPr="00254B54" w:rsidRDefault="00254B54" w:rsidP="00254B54">
      <w:pPr>
        <w:widowControl w:val="0"/>
        <w:suppressAutoHyphens/>
        <w:autoSpaceDE w:val="0"/>
        <w:autoSpaceDN w:val="0"/>
        <w:spacing w:after="0" w:line="240" w:lineRule="auto"/>
        <w:jc w:val="both"/>
        <w:textAlignment w:val="baseline"/>
        <w:rPr>
          <w:rFonts w:ascii="Times New Roman" w:eastAsia="Times New Roman" w:hAnsi="Times New Roman" w:cs="Times New Roman"/>
          <w:b/>
          <w:color w:val="000000"/>
          <w:kern w:val="3"/>
          <w:sz w:val="24"/>
          <w:szCs w:val="24"/>
          <w:lang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СИСТЕМЫ КОММУНАЛЬНОЙ ИНФРАСТРУКТУРЫ котельная, тепловые сети, сети </w:t>
      </w:r>
      <w:r w:rsidR="00E55451">
        <w:rPr>
          <w:rFonts w:ascii="Times New Roman" w:eastAsia="Times New Roman" w:hAnsi="Times New Roman" w:cs="Times New Roman"/>
          <w:color w:val="000000"/>
          <w:sz w:val="24"/>
          <w:szCs w:val="24"/>
          <w:lang w:eastAsia="ru-RU"/>
        </w:rPr>
        <w:t>холодного водоснабжения</w:t>
      </w:r>
      <w:r w:rsidR="00B3761F">
        <w:rPr>
          <w:rFonts w:ascii="Times New Roman" w:eastAsia="Times New Roman" w:hAnsi="Times New Roman" w:cs="Times New Roman"/>
          <w:color w:val="000000"/>
          <w:sz w:val="24"/>
          <w:szCs w:val="24"/>
          <w:lang w:eastAsia="ru-RU"/>
        </w:rPr>
        <w:t xml:space="preserve"> </w:t>
      </w:r>
      <w:proofErr w:type="spellStart"/>
      <w:r w:rsidR="00B3761F">
        <w:rPr>
          <w:rFonts w:ascii="Times New Roman" w:eastAsia="Times New Roman" w:hAnsi="Times New Roman" w:cs="Times New Roman"/>
          <w:color w:val="000000"/>
          <w:sz w:val="24"/>
          <w:szCs w:val="24"/>
          <w:lang w:eastAsia="ru-RU"/>
        </w:rPr>
        <w:t>гпг</w:t>
      </w:r>
      <w:proofErr w:type="spellEnd"/>
      <w:r w:rsidR="00B3761F">
        <w:rPr>
          <w:rFonts w:ascii="Times New Roman" w:eastAsia="Times New Roman" w:hAnsi="Times New Roman" w:cs="Times New Roman"/>
          <w:color w:val="000000"/>
          <w:sz w:val="24"/>
          <w:szCs w:val="24"/>
          <w:lang w:eastAsia="ru-RU"/>
        </w:rPr>
        <w:t xml:space="preserve">. Чадан».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СИСТЕМЫ КОММУНАЛЬНОЙ ИНФРАСТРУКТУРЫ котельная, тепловые сети, сети </w:t>
      </w:r>
      <w:r w:rsidR="00E55451">
        <w:rPr>
          <w:rFonts w:ascii="Times New Roman" w:eastAsia="Times New Roman" w:hAnsi="Times New Roman" w:cs="Times New Roman"/>
          <w:color w:val="000000"/>
          <w:sz w:val="24"/>
          <w:szCs w:val="24"/>
          <w:lang w:eastAsia="ru-RU"/>
        </w:rPr>
        <w:t>холодного водоснабжения</w:t>
      </w:r>
      <w:r w:rsidR="00B3761F">
        <w:rPr>
          <w:rFonts w:ascii="Times New Roman" w:eastAsia="Times New Roman" w:hAnsi="Times New Roman" w:cs="Times New Roman"/>
          <w:color w:val="000000"/>
          <w:sz w:val="24"/>
          <w:szCs w:val="24"/>
          <w:lang w:eastAsia="ru-RU"/>
        </w:rPr>
        <w:t xml:space="preserve"> </w:t>
      </w:r>
      <w:proofErr w:type="spellStart"/>
      <w:r w:rsidR="00B3761F">
        <w:rPr>
          <w:rFonts w:ascii="Times New Roman" w:eastAsia="Times New Roman" w:hAnsi="Times New Roman" w:cs="Times New Roman"/>
          <w:color w:val="000000"/>
          <w:sz w:val="24"/>
          <w:szCs w:val="24"/>
          <w:lang w:eastAsia="ru-RU"/>
        </w:rPr>
        <w:t>гпг</w:t>
      </w:r>
      <w:proofErr w:type="spellEnd"/>
      <w:r w:rsidR="00B3761F">
        <w:rPr>
          <w:rFonts w:ascii="Times New Roman" w:eastAsia="Times New Roman" w:hAnsi="Times New Roman" w:cs="Times New Roman"/>
          <w:color w:val="000000"/>
          <w:sz w:val="24"/>
          <w:szCs w:val="24"/>
          <w:lang w:eastAsia="ru-RU"/>
        </w:rPr>
        <w:t>. Чадан</w:t>
      </w:r>
      <w:r w:rsidRPr="00254B54">
        <w:rPr>
          <w:rFonts w:ascii="Times New Roman" w:eastAsia="Times New Roman" w:hAnsi="Times New Roman" w:cs="Times New Roman"/>
          <w:color w:val="000000"/>
          <w:sz w:val="24"/>
          <w:szCs w:val="24"/>
          <w:lang w:eastAsia="ru-RU"/>
        </w:rPr>
        <w:t>».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lastRenderedPageBreak/>
        <w:t>В случае</w:t>
      </w:r>
      <w:proofErr w:type="gramStart"/>
      <w:r w:rsidRPr="00254B54">
        <w:rPr>
          <w:rFonts w:ascii="Times New Roman" w:eastAsia="Times New Roman" w:hAnsi="Times New Roman" w:cs="Times New Roman"/>
          <w:color w:val="000000"/>
          <w:sz w:val="24"/>
          <w:szCs w:val="24"/>
          <w:lang w:eastAsia="ru-RU"/>
        </w:rPr>
        <w:t>,</w:t>
      </w:r>
      <w:proofErr w:type="gramEnd"/>
      <w:r w:rsidRPr="00254B54">
        <w:rPr>
          <w:rFonts w:ascii="Times New Roman" w:eastAsia="Times New Roman" w:hAnsi="Times New Roman" w:cs="Times New Roman"/>
          <w:color w:val="000000"/>
          <w:sz w:val="24"/>
          <w:szCs w:val="24"/>
          <w:lang w:eastAsia="ru-RU"/>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254B54" w:rsidRPr="00254B54" w:rsidRDefault="00254B54" w:rsidP="00254B54">
      <w:pPr>
        <w:widowControl w:val="0"/>
        <w:spacing w:after="0" w:line="240" w:lineRule="auto"/>
        <w:ind w:left="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22" w:name="_Toc414487468"/>
      <w:r w:rsidRPr="00254B54">
        <w:rPr>
          <w:rFonts w:ascii="Times New Roman" w:eastAsia="Times New Roman" w:hAnsi="Times New Roman" w:cs="Times New Roman"/>
          <w:b/>
          <w:kern w:val="28"/>
          <w:sz w:val="24"/>
          <w:szCs w:val="24"/>
          <w:lang w:eastAsia="ru-RU"/>
        </w:rPr>
        <w:t>Порядок и время вскрытия конвертов с Заявками</w:t>
      </w:r>
      <w:bookmarkEnd w:id="22"/>
    </w:p>
    <w:p w:rsidR="00254B54" w:rsidRPr="00254B54" w:rsidRDefault="00254B54" w:rsidP="00254B54">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color w:val="000000"/>
          <w:kern w:val="3"/>
          <w:sz w:val="24"/>
          <w:szCs w:val="24"/>
          <w:lang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Конверты с Заявками вскрываются на заседании Конкурсной комиссии по адресу: </w:t>
      </w:r>
      <w:proofErr w:type="gramStart"/>
      <w:r w:rsidR="00B3761F" w:rsidRPr="00B3761F">
        <w:rPr>
          <w:rFonts w:ascii="Times New Roman" w:eastAsia="Times New Roman" w:hAnsi="Times New Roman" w:cs="Times New Roman"/>
          <w:color w:val="000000"/>
          <w:sz w:val="24"/>
          <w:szCs w:val="24"/>
          <w:lang w:eastAsia="ru-RU"/>
        </w:rPr>
        <w:t xml:space="preserve">Республика Тыва, </w:t>
      </w:r>
      <w:proofErr w:type="spellStart"/>
      <w:r w:rsidR="00B3761F" w:rsidRPr="00B3761F">
        <w:rPr>
          <w:rFonts w:ascii="Times New Roman" w:eastAsia="Times New Roman" w:hAnsi="Times New Roman" w:cs="Times New Roman"/>
          <w:color w:val="000000"/>
          <w:sz w:val="24"/>
          <w:szCs w:val="24"/>
          <w:lang w:eastAsia="ru-RU"/>
        </w:rPr>
        <w:t>Дзун-Хемчикский</w:t>
      </w:r>
      <w:proofErr w:type="spellEnd"/>
      <w:r w:rsidR="00B3761F" w:rsidRPr="00B3761F">
        <w:rPr>
          <w:rFonts w:ascii="Times New Roman" w:eastAsia="Times New Roman" w:hAnsi="Times New Roman" w:cs="Times New Roman"/>
          <w:color w:val="000000"/>
          <w:sz w:val="24"/>
          <w:szCs w:val="24"/>
          <w:lang w:eastAsia="ru-RU"/>
        </w:rPr>
        <w:t xml:space="preserve"> район, г. Чадан, ул. Ленина, д. 50  </w:t>
      </w:r>
      <w:r w:rsidR="00B3761F">
        <w:rPr>
          <w:rFonts w:ascii="Times New Roman" w:eastAsia="Times New Roman" w:hAnsi="Times New Roman" w:cs="Times New Roman"/>
          <w:color w:val="000000"/>
          <w:sz w:val="24"/>
          <w:szCs w:val="24"/>
          <w:lang w:eastAsia="ru-RU"/>
        </w:rPr>
        <w:t xml:space="preserve"> (кабинет №7</w:t>
      </w:r>
      <w:r w:rsidRPr="00254B54">
        <w:rPr>
          <w:rFonts w:ascii="Times New Roman" w:eastAsia="Times New Roman" w:hAnsi="Times New Roman" w:cs="Times New Roman"/>
          <w:color w:val="000000"/>
          <w:sz w:val="24"/>
          <w:szCs w:val="24"/>
          <w:lang w:eastAsia="ru-RU"/>
        </w:rPr>
        <w:t xml:space="preserve">) в 14 час. 00 мин. по </w:t>
      </w:r>
      <w:r w:rsidR="00B3761F">
        <w:rPr>
          <w:rFonts w:ascii="Times New Roman" w:eastAsia="Times New Roman" w:hAnsi="Times New Roman" w:cs="Times New Roman"/>
          <w:color w:val="000000"/>
          <w:sz w:val="24"/>
          <w:szCs w:val="24"/>
          <w:lang w:eastAsia="ru-RU"/>
        </w:rPr>
        <w:t>местном</w:t>
      </w:r>
      <w:r w:rsidRPr="00254B54">
        <w:rPr>
          <w:rFonts w:ascii="Times New Roman" w:eastAsia="Times New Roman" w:hAnsi="Times New Roman" w:cs="Times New Roman"/>
          <w:color w:val="000000"/>
          <w:sz w:val="24"/>
          <w:szCs w:val="24"/>
          <w:lang w:eastAsia="ru-RU"/>
        </w:rPr>
        <w:t xml:space="preserve">у времени  </w:t>
      </w:r>
      <w:r w:rsidR="00B3761F">
        <w:rPr>
          <w:rFonts w:ascii="Times New Roman" w:eastAsia="Times New Roman" w:hAnsi="Times New Roman" w:cs="Times New Roman"/>
          <w:b/>
          <w:color w:val="000000"/>
          <w:sz w:val="24"/>
          <w:szCs w:val="24"/>
          <w:lang w:eastAsia="ru-RU"/>
        </w:rPr>
        <w:t>30.04.2020 года</w:t>
      </w:r>
      <w:r w:rsidRPr="00254B54">
        <w:rPr>
          <w:rFonts w:ascii="Times New Roman" w:eastAsia="Times New Roman" w:hAnsi="Times New Roman" w:cs="Times New Roman"/>
          <w:b/>
          <w:color w:val="000000"/>
          <w:sz w:val="24"/>
          <w:szCs w:val="24"/>
          <w:lang w:eastAsia="ru-RU"/>
        </w:rPr>
        <w:t>.</w:t>
      </w:r>
      <w:proofErr w:type="gramEnd"/>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sidRPr="00254B54">
        <w:rPr>
          <w:rFonts w:ascii="Times New Roman" w:eastAsia="Times New Roman" w:hAnsi="Times New Roman" w:cs="Times New Roman"/>
          <w:color w:val="000000"/>
          <w:sz w:val="24"/>
          <w:szCs w:val="24"/>
          <w:lang w:eastAsia="ru-RU"/>
        </w:rPr>
        <w:t>конверт</w:t>
      </w:r>
      <w:proofErr w:type="gramEnd"/>
      <w:r w:rsidRPr="00254B54">
        <w:rPr>
          <w:rFonts w:ascii="Times New Roman" w:eastAsia="Times New Roman" w:hAnsi="Times New Roman" w:cs="Times New Roman"/>
          <w:color w:val="000000"/>
          <w:sz w:val="24"/>
          <w:szCs w:val="24"/>
          <w:lang w:eastAsia="ru-RU"/>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254B54" w:rsidRPr="00254B54" w:rsidRDefault="00254B54" w:rsidP="00254B5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23" w:name="_Toc414487469"/>
      <w:r w:rsidRPr="00254B54">
        <w:rPr>
          <w:rFonts w:ascii="Times New Roman" w:eastAsia="Times New Roman" w:hAnsi="Times New Roman" w:cs="Times New Roman"/>
          <w:b/>
          <w:kern w:val="28"/>
          <w:sz w:val="24"/>
          <w:szCs w:val="24"/>
          <w:lang w:eastAsia="ru-RU"/>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23"/>
    </w:p>
    <w:p w:rsidR="00254B54" w:rsidRPr="00254B54" w:rsidRDefault="00254B54" w:rsidP="00254B54">
      <w:pPr>
        <w:widowControl w:val="0"/>
        <w:suppressAutoHyphens/>
        <w:autoSpaceDE w:val="0"/>
        <w:autoSpaceDN w:val="0"/>
        <w:spacing w:after="0" w:line="240" w:lineRule="auto"/>
        <w:ind w:firstLine="540"/>
        <w:jc w:val="both"/>
        <w:textAlignment w:val="baseline"/>
        <w:rPr>
          <w:rFonts w:ascii="Times New Roman" w:eastAsia="Times New Roman" w:hAnsi="Times New Roman" w:cs="Times New Roman"/>
          <w:color w:val="000000"/>
          <w:kern w:val="3"/>
          <w:sz w:val="24"/>
          <w:szCs w:val="24"/>
          <w:lang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Конкурсная комиссия по адресу: </w:t>
      </w:r>
      <w:proofErr w:type="gramStart"/>
      <w:r w:rsidR="00B3761F" w:rsidRPr="00B3761F">
        <w:rPr>
          <w:rFonts w:ascii="Times New Roman" w:eastAsia="Times New Roman" w:hAnsi="Times New Roman" w:cs="Times New Roman"/>
          <w:color w:val="000000"/>
          <w:sz w:val="24"/>
          <w:szCs w:val="24"/>
          <w:lang w:eastAsia="ru-RU"/>
        </w:rPr>
        <w:t xml:space="preserve">Республика Тыва, </w:t>
      </w:r>
      <w:proofErr w:type="spellStart"/>
      <w:r w:rsidR="00B3761F" w:rsidRPr="00B3761F">
        <w:rPr>
          <w:rFonts w:ascii="Times New Roman" w:eastAsia="Times New Roman" w:hAnsi="Times New Roman" w:cs="Times New Roman"/>
          <w:color w:val="000000"/>
          <w:sz w:val="24"/>
          <w:szCs w:val="24"/>
          <w:lang w:eastAsia="ru-RU"/>
        </w:rPr>
        <w:t>Дзун-Хемчикский</w:t>
      </w:r>
      <w:proofErr w:type="spellEnd"/>
      <w:r w:rsidR="00B3761F" w:rsidRPr="00B3761F">
        <w:rPr>
          <w:rFonts w:ascii="Times New Roman" w:eastAsia="Times New Roman" w:hAnsi="Times New Roman" w:cs="Times New Roman"/>
          <w:color w:val="000000"/>
          <w:sz w:val="24"/>
          <w:szCs w:val="24"/>
          <w:lang w:eastAsia="ru-RU"/>
        </w:rPr>
        <w:t xml:space="preserve"> район, г. Чадан, ул. Ленина, д. 50  </w:t>
      </w:r>
      <w:r w:rsidR="00B3761F">
        <w:rPr>
          <w:rFonts w:ascii="Times New Roman" w:eastAsia="Times New Roman" w:hAnsi="Times New Roman" w:cs="Times New Roman"/>
          <w:color w:val="000000"/>
          <w:sz w:val="24"/>
          <w:szCs w:val="24"/>
          <w:lang w:eastAsia="ru-RU"/>
        </w:rPr>
        <w:t xml:space="preserve"> (кабинет №7</w:t>
      </w:r>
      <w:r w:rsidRPr="00254B54">
        <w:rPr>
          <w:rFonts w:ascii="Times New Roman" w:eastAsia="Times New Roman" w:hAnsi="Times New Roman" w:cs="Times New Roman"/>
          <w:color w:val="000000"/>
          <w:sz w:val="24"/>
          <w:szCs w:val="24"/>
          <w:lang w:eastAsia="ru-RU"/>
        </w:rPr>
        <w:t xml:space="preserve">) с 14 час. 00 мин до 17 час. 00 мин., </w:t>
      </w:r>
      <w:r w:rsidR="00B3761F">
        <w:rPr>
          <w:rFonts w:ascii="Times New Roman" w:eastAsia="Times New Roman" w:hAnsi="Times New Roman" w:cs="Times New Roman"/>
          <w:color w:val="000000"/>
          <w:sz w:val="24"/>
          <w:szCs w:val="24"/>
          <w:lang w:eastAsia="ru-RU"/>
        </w:rPr>
        <w:t>30.04.2020</w:t>
      </w:r>
      <w:r w:rsidRPr="00254B54">
        <w:rPr>
          <w:rFonts w:ascii="Times New Roman" w:eastAsia="Times New Roman" w:hAnsi="Times New Roman" w:cs="Times New Roman"/>
          <w:color w:val="000000"/>
          <w:sz w:val="24"/>
          <w:szCs w:val="24"/>
          <w:lang w:eastAsia="ru-RU"/>
        </w:rPr>
        <w:t xml:space="preserve"> года определяет:</w:t>
      </w:r>
      <w:proofErr w:type="gramEnd"/>
    </w:p>
    <w:p w:rsidR="00254B54" w:rsidRPr="00254B54" w:rsidRDefault="00254B54" w:rsidP="00254B54">
      <w:pPr>
        <w:numPr>
          <w:ilvl w:val="0"/>
          <w:numId w:val="2"/>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254B54" w:rsidRPr="00254B54" w:rsidRDefault="00254B54" w:rsidP="00254B54">
      <w:pPr>
        <w:numPr>
          <w:ilvl w:val="0"/>
          <w:numId w:val="2"/>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соответствие Заявителя требованиям, предъявленным к концессионеру на основании пункта 2 части 1 статьи 5 Закона о концессионных соглашениях;</w:t>
      </w:r>
    </w:p>
    <w:p w:rsidR="00254B54" w:rsidRPr="00254B54" w:rsidRDefault="00254B54" w:rsidP="00254B54">
      <w:pPr>
        <w:numPr>
          <w:ilvl w:val="0"/>
          <w:numId w:val="2"/>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254B54" w:rsidRPr="00254B54" w:rsidRDefault="00254B54" w:rsidP="00254B54">
      <w:pPr>
        <w:numPr>
          <w:ilvl w:val="0"/>
          <w:numId w:val="2"/>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отсутствие решения о признании Заявителя банкротом и об открытии конкурсного производства в отношении него.</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lastRenderedPageBreak/>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254B54">
        <w:rPr>
          <w:rFonts w:ascii="Times New Roman" w:eastAsia="Times New Roman" w:hAnsi="Times New Roman" w:cs="Times New Roman"/>
          <w:color w:val="000000"/>
          <w:sz w:val="24"/>
          <w:szCs w:val="24"/>
          <w:lang w:eastAsia="ru-RU"/>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Решение об отказе в допуске Заявителя к участию в Конкурсе принимается Конкурсной комиссией в случае, если:</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Заявитель не соответствует требованиям, предъявляемым к Участникам конкурса и установленным разделом 3 Конкурсной документации;</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Заявка не соответствует требованиям, предъявляемым к Заявкам и установленным Конкурсной документацией;</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представленные Заявителем документы и материалы неполны и (или) недостоверны;</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 xml:space="preserve">Задаток, вносимый Заявителем, не поступил на счет в срок и в размере, </w:t>
      </w:r>
      <w:proofErr w:type="gramStart"/>
      <w:r w:rsidRPr="00254B54">
        <w:rPr>
          <w:rFonts w:ascii="Times New Roman" w:eastAsia="Times New Roman" w:hAnsi="Times New Roman" w:cs="Times New Roman"/>
          <w:bCs/>
          <w:color w:val="000000"/>
          <w:sz w:val="24"/>
          <w:szCs w:val="24"/>
          <w:lang w:eastAsia="ru-RU"/>
        </w:rPr>
        <w:t>установленные</w:t>
      </w:r>
      <w:proofErr w:type="gramEnd"/>
      <w:r w:rsidRPr="00254B54">
        <w:rPr>
          <w:rFonts w:ascii="Times New Roman" w:eastAsia="Times New Roman" w:hAnsi="Times New Roman" w:cs="Times New Roman"/>
          <w:bCs/>
          <w:color w:val="000000"/>
          <w:sz w:val="24"/>
          <w:szCs w:val="24"/>
          <w:lang w:eastAsia="ru-RU"/>
        </w:rPr>
        <w:t xml:space="preserve"> Конкурсной документацией.</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Конкурсная комиссия в течение трех рабочих дней со дня подписания членами Конкурсной комиссии </w:t>
      </w:r>
      <w:proofErr w:type="gramStart"/>
      <w:r w:rsidRPr="00254B54">
        <w:rPr>
          <w:rFonts w:ascii="Times New Roman" w:eastAsia="Times New Roman" w:hAnsi="Times New Roman" w:cs="Times New Roman"/>
          <w:color w:val="000000"/>
          <w:sz w:val="24"/>
          <w:szCs w:val="24"/>
          <w:lang w:eastAsia="ru-RU"/>
        </w:rPr>
        <w:t>протокола проведения предварительного отбора Участников конкурса</w:t>
      </w:r>
      <w:proofErr w:type="gramEnd"/>
      <w:r w:rsidRPr="00254B54">
        <w:rPr>
          <w:rFonts w:ascii="Times New Roman" w:eastAsia="Times New Roman" w:hAnsi="Times New Roman" w:cs="Times New Roman"/>
          <w:color w:val="000000"/>
          <w:sz w:val="24"/>
          <w:szCs w:val="24"/>
          <w:lang w:eastAsia="ru-RU"/>
        </w:rPr>
        <w:t xml:space="preserve"> направляет Участникам конкурса уведомление с предложением представить Конкурсные предложения. </w:t>
      </w:r>
    </w:p>
    <w:p w:rsidR="00254B54" w:rsidRPr="00254B54" w:rsidRDefault="00254B54" w:rsidP="00254B5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w:t>
      </w:r>
      <w:proofErr w:type="gramStart"/>
      <w:r w:rsidRPr="00254B54">
        <w:rPr>
          <w:rFonts w:ascii="Times New Roman" w:eastAsia="Times New Roman" w:hAnsi="Times New Roman" w:cs="Times New Roman"/>
          <w:color w:val="000000"/>
          <w:sz w:val="24"/>
          <w:szCs w:val="24"/>
          <w:lang w:eastAsia="ru-RU"/>
        </w:rPr>
        <w:t>протокола</w:t>
      </w:r>
      <w:proofErr w:type="gramEnd"/>
      <w:r w:rsidRPr="00254B54">
        <w:rPr>
          <w:rFonts w:ascii="Times New Roman" w:eastAsia="Times New Roman" w:hAnsi="Times New Roman" w:cs="Times New Roman"/>
          <w:color w:val="000000"/>
          <w:sz w:val="24"/>
          <w:szCs w:val="24"/>
          <w:lang w:eastAsia="ru-RU"/>
        </w:rPr>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В случае</w:t>
      </w:r>
      <w:proofErr w:type="gramStart"/>
      <w:r w:rsidRPr="00254B54">
        <w:rPr>
          <w:rFonts w:ascii="Times New Roman" w:eastAsia="Times New Roman" w:hAnsi="Times New Roman" w:cs="Times New Roman"/>
          <w:color w:val="000000"/>
          <w:sz w:val="24"/>
          <w:szCs w:val="24"/>
          <w:lang w:eastAsia="ru-RU"/>
        </w:rPr>
        <w:t>,</w:t>
      </w:r>
      <w:proofErr w:type="gramEnd"/>
      <w:r w:rsidRPr="00254B54">
        <w:rPr>
          <w:rFonts w:ascii="Times New Roman" w:eastAsia="Times New Roman" w:hAnsi="Times New Roman" w:cs="Times New Roman"/>
          <w:color w:val="000000"/>
          <w:sz w:val="24"/>
          <w:szCs w:val="24"/>
          <w:lang w:eastAsia="ru-RU"/>
        </w:rPr>
        <w:t xml:space="preserve"> если Конкурс объявлен несостоявшимся в соответствии с Конкурсной документацией, по решению </w:t>
      </w:r>
      <w:proofErr w:type="spellStart"/>
      <w:r w:rsidRPr="00254B54">
        <w:rPr>
          <w:rFonts w:ascii="Times New Roman" w:eastAsia="Times New Roman" w:hAnsi="Times New Roman" w:cs="Times New Roman"/>
          <w:color w:val="000000"/>
          <w:sz w:val="24"/>
          <w:szCs w:val="24"/>
          <w:lang w:eastAsia="ru-RU"/>
        </w:rPr>
        <w:t>Концедента</w:t>
      </w:r>
      <w:proofErr w:type="spellEnd"/>
      <w:r w:rsidRPr="00254B54">
        <w:rPr>
          <w:rFonts w:ascii="Times New Roman" w:eastAsia="Times New Roman" w:hAnsi="Times New Roman" w:cs="Times New Roman"/>
          <w:color w:val="000000"/>
          <w:sz w:val="24"/>
          <w:szCs w:val="24"/>
          <w:lang w:eastAsia="ru-RU"/>
        </w:rPr>
        <w:t xml:space="preserve">,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254B54" w:rsidRPr="00254B54" w:rsidRDefault="00254B54" w:rsidP="00254B5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В случае</w:t>
      </w:r>
      <w:proofErr w:type="gramStart"/>
      <w:r w:rsidRPr="00254B54">
        <w:rPr>
          <w:rFonts w:ascii="Times New Roman" w:eastAsia="Times New Roman" w:hAnsi="Times New Roman" w:cs="Times New Roman"/>
          <w:color w:val="000000"/>
          <w:sz w:val="24"/>
          <w:szCs w:val="24"/>
          <w:lang w:eastAsia="ru-RU"/>
        </w:rPr>
        <w:t>,</w:t>
      </w:r>
      <w:proofErr w:type="gramEnd"/>
      <w:r w:rsidRPr="00254B54">
        <w:rPr>
          <w:rFonts w:ascii="Times New Roman" w:eastAsia="Times New Roman" w:hAnsi="Times New Roman" w:cs="Times New Roman"/>
          <w:color w:val="000000"/>
          <w:sz w:val="24"/>
          <w:szCs w:val="24"/>
          <w:lang w:eastAsia="ru-RU"/>
        </w:rPr>
        <w:t xml:space="preserve"> если Заявитель и представленная им Заявка соответствуют требованиям, установленным Конкурсной документацией,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w:t>
      </w:r>
      <w:r w:rsidRPr="00254B54">
        <w:rPr>
          <w:rFonts w:ascii="Times New Roman" w:eastAsia="Times New Roman" w:hAnsi="Times New Roman" w:cs="Times New Roman"/>
          <w:color w:val="000000"/>
          <w:sz w:val="24"/>
          <w:szCs w:val="24"/>
          <w:lang w:eastAsia="ru-RU"/>
        </w:rPr>
        <w:lastRenderedPageBreak/>
        <w:t xml:space="preserve">Заявителем предложения </w:t>
      </w:r>
      <w:proofErr w:type="spellStart"/>
      <w:r w:rsidRPr="00254B54">
        <w:rPr>
          <w:rFonts w:ascii="Times New Roman" w:eastAsia="Times New Roman" w:hAnsi="Times New Roman" w:cs="Times New Roman"/>
          <w:color w:val="000000"/>
          <w:sz w:val="24"/>
          <w:szCs w:val="24"/>
          <w:lang w:eastAsia="ru-RU"/>
        </w:rPr>
        <w:t>Концедента</w:t>
      </w:r>
      <w:proofErr w:type="spellEnd"/>
      <w:r w:rsidRPr="00254B54">
        <w:rPr>
          <w:rFonts w:ascii="Times New Roman" w:eastAsia="Times New Roman" w:hAnsi="Times New Roman" w:cs="Times New Roman"/>
          <w:color w:val="000000"/>
          <w:sz w:val="24"/>
          <w:szCs w:val="24"/>
          <w:lang w:eastAsia="ru-RU"/>
        </w:rPr>
        <w:t xml:space="preserve">. Срок рассмотрения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254B54" w:rsidRPr="00254B54" w:rsidRDefault="00254B54" w:rsidP="00254B54">
      <w:pPr>
        <w:widowControl w:val="0"/>
        <w:spacing w:after="0" w:line="240" w:lineRule="auto"/>
        <w:ind w:left="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24" w:name="Par2"/>
      <w:bookmarkStart w:id="25" w:name="_Toc414487470"/>
      <w:bookmarkEnd w:id="24"/>
      <w:r w:rsidRPr="00254B54">
        <w:rPr>
          <w:rFonts w:ascii="Times New Roman" w:eastAsia="Times New Roman" w:hAnsi="Times New Roman" w:cs="Times New Roman"/>
          <w:b/>
          <w:kern w:val="28"/>
          <w:sz w:val="24"/>
          <w:szCs w:val="24"/>
          <w:lang w:eastAsia="ru-RU"/>
        </w:rPr>
        <w:t>Порядок, время вскрытия конвертов с Конкурсными предложениями</w:t>
      </w:r>
      <w:bookmarkEnd w:id="25"/>
    </w:p>
    <w:p w:rsidR="00254B54" w:rsidRPr="00254B54" w:rsidRDefault="00254B54" w:rsidP="00254B54">
      <w:pPr>
        <w:spacing w:after="0" w:line="240" w:lineRule="auto"/>
        <w:ind w:left="357"/>
        <w:jc w:val="both"/>
        <w:rPr>
          <w:rFonts w:ascii="Times New Roman" w:eastAsia="Times New Roman" w:hAnsi="Times New Roman" w:cs="Times New Roman"/>
          <w:color w:val="000000"/>
          <w:sz w:val="24"/>
          <w:szCs w:val="24"/>
          <w:lang w:eastAsia="ru-RU"/>
        </w:rPr>
      </w:pPr>
      <w:bookmarkStart w:id="26" w:name="sub_3101"/>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b/>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Конверты с Конкурсными предложениями вскрываются на заседании Конкурсной комиссии по адресу: </w:t>
      </w:r>
      <w:r w:rsidR="00B3761F">
        <w:rPr>
          <w:rFonts w:ascii="Times New Roman" w:eastAsia="Times New Roman" w:hAnsi="Times New Roman" w:cs="Times New Roman"/>
          <w:color w:val="000000"/>
          <w:sz w:val="24"/>
          <w:szCs w:val="24"/>
          <w:lang w:eastAsia="ru-RU"/>
        </w:rPr>
        <w:t xml:space="preserve">Республика Тыва, </w:t>
      </w:r>
      <w:proofErr w:type="spellStart"/>
      <w:r w:rsidR="00B3761F">
        <w:rPr>
          <w:rFonts w:ascii="Times New Roman" w:eastAsia="Times New Roman" w:hAnsi="Times New Roman" w:cs="Times New Roman"/>
          <w:color w:val="000000"/>
          <w:sz w:val="24"/>
          <w:szCs w:val="24"/>
          <w:lang w:eastAsia="ru-RU"/>
        </w:rPr>
        <w:t>Дзун-Хемчикский</w:t>
      </w:r>
      <w:proofErr w:type="spellEnd"/>
      <w:r w:rsidR="00B3761F">
        <w:rPr>
          <w:rFonts w:ascii="Times New Roman" w:eastAsia="Times New Roman" w:hAnsi="Times New Roman" w:cs="Times New Roman"/>
          <w:color w:val="000000"/>
          <w:sz w:val="24"/>
          <w:szCs w:val="24"/>
          <w:lang w:eastAsia="ru-RU"/>
        </w:rPr>
        <w:t xml:space="preserve"> район, </w:t>
      </w:r>
      <w:proofErr w:type="gramStart"/>
      <w:r w:rsidR="00B3761F">
        <w:rPr>
          <w:rFonts w:ascii="Times New Roman" w:eastAsia="Times New Roman" w:hAnsi="Times New Roman" w:cs="Times New Roman"/>
          <w:color w:val="000000"/>
          <w:sz w:val="24"/>
          <w:szCs w:val="24"/>
          <w:lang w:eastAsia="ru-RU"/>
        </w:rPr>
        <w:t>г</w:t>
      </w:r>
      <w:proofErr w:type="gramEnd"/>
      <w:r w:rsidR="00B3761F">
        <w:rPr>
          <w:rFonts w:ascii="Times New Roman" w:eastAsia="Times New Roman" w:hAnsi="Times New Roman" w:cs="Times New Roman"/>
          <w:color w:val="000000"/>
          <w:sz w:val="24"/>
          <w:szCs w:val="24"/>
          <w:lang w:eastAsia="ru-RU"/>
        </w:rPr>
        <w:t>. Чадан, ул. Ленина, д. 50</w:t>
      </w:r>
      <w:r w:rsidRPr="00254B54">
        <w:rPr>
          <w:rFonts w:ascii="Times New Roman" w:eastAsia="Times New Roman" w:hAnsi="Times New Roman" w:cs="Times New Roman"/>
          <w:color w:val="000000"/>
          <w:sz w:val="24"/>
          <w:szCs w:val="24"/>
          <w:lang w:eastAsia="ru-RU"/>
        </w:rPr>
        <w:t>(кабинет №</w:t>
      </w:r>
      <w:r w:rsidR="00B3761F">
        <w:rPr>
          <w:rFonts w:ascii="Times New Roman" w:eastAsia="Times New Roman" w:hAnsi="Times New Roman" w:cs="Times New Roman"/>
          <w:color w:val="000000"/>
          <w:sz w:val="24"/>
          <w:szCs w:val="24"/>
          <w:lang w:eastAsia="ru-RU"/>
        </w:rPr>
        <w:t>7</w:t>
      </w:r>
      <w:r w:rsidRPr="00254B54">
        <w:rPr>
          <w:rFonts w:ascii="Times New Roman" w:eastAsia="Times New Roman" w:hAnsi="Times New Roman" w:cs="Times New Roman"/>
          <w:color w:val="000000"/>
          <w:sz w:val="24"/>
          <w:szCs w:val="24"/>
          <w:lang w:eastAsia="ru-RU"/>
        </w:rPr>
        <w:t xml:space="preserve">) в 14 час. 00 мин по московскому времени  </w:t>
      </w:r>
      <w:r w:rsidR="00B3761F">
        <w:rPr>
          <w:rFonts w:ascii="Times New Roman" w:eastAsia="Times New Roman" w:hAnsi="Times New Roman" w:cs="Times New Roman"/>
          <w:b/>
          <w:color w:val="000000"/>
          <w:sz w:val="24"/>
          <w:szCs w:val="24"/>
          <w:lang w:eastAsia="ru-RU"/>
        </w:rPr>
        <w:t>29.05.2020</w:t>
      </w:r>
      <w:r w:rsidRPr="00254B54">
        <w:rPr>
          <w:rFonts w:ascii="Times New Roman" w:eastAsia="Times New Roman" w:hAnsi="Times New Roman" w:cs="Times New Roman"/>
          <w:b/>
          <w:color w:val="000000"/>
          <w:sz w:val="24"/>
          <w:szCs w:val="24"/>
          <w:lang w:eastAsia="ru-RU"/>
        </w:rPr>
        <w:t xml:space="preserve"> года.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26"/>
      <w:proofErr w:type="gramEnd"/>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bookmarkStart w:id="27" w:name="sub_3103"/>
      <w:r w:rsidRPr="00254B54">
        <w:rPr>
          <w:rFonts w:ascii="Times New Roman" w:eastAsia="Times New Roman" w:hAnsi="Times New Roman" w:cs="Times New Roman"/>
          <w:color w:val="000000"/>
          <w:sz w:val="24"/>
          <w:szCs w:val="24"/>
          <w:lang w:eastAsia="ru-RU"/>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28" w:name="sub_3104"/>
      <w:bookmarkEnd w:id="27"/>
      <w:r w:rsidRPr="00254B54">
        <w:rPr>
          <w:rFonts w:ascii="Times New Roman" w:eastAsia="Times New Roman" w:hAnsi="Times New Roman" w:cs="Times New Roman"/>
          <w:color w:val="000000"/>
          <w:sz w:val="24"/>
          <w:szCs w:val="24"/>
          <w:lang w:eastAsia="ru-RU"/>
        </w:rPr>
        <w:t>.</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254B54">
        <w:rPr>
          <w:rFonts w:ascii="Times New Roman" w:eastAsia="Times New Roman" w:hAnsi="Times New Roman" w:cs="Times New Roman"/>
          <w:color w:val="000000"/>
          <w:sz w:val="24"/>
          <w:szCs w:val="24"/>
          <w:lang w:eastAsia="ru-RU"/>
        </w:rPr>
        <w:t>конкурса</w:t>
      </w:r>
      <w:proofErr w:type="gramEnd"/>
      <w:r w:rsidRPr="00254B54">
        <w:rPr>
          <w:rFonts w:ascii="Times New Roman" w:eastAsia="Times New Roman" w:hAnsi="Times New Roman" w:cs="Times New Roman"/>
          <w:color w:val="000000"/>
          <w:sz w:val="24"/>
          <w:szCs w:val="24"/>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254B54" w:rsidRPr="00254B54" w:rsidRDefault="00254B54" w:rsidP="00254B54">
      <w:pPr>
        <w:widowControl w:val="0"/>
        <w:spacing w:after="0" w:line="240" w:lineRule="auto"/>
        <w:ind w:left="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29" w:name="_Toc414487471"/>
      <w:bookmarkEnd w:id="28"/>
      <w:r w:rsidRPr="00254B54">
        <w:rPr>
          <w:rFonts w:ascii="Times New Roman" w:eastAsia="Times New Roman" w:hAnsi="Times New Roman" w:cs="Times New Roman"/>
          <w:b/>
          <w:kern w:val="28"/>
          <w:sz w:val="24"/>
          <w:szCs w:val="24"/>
          <w:lang w:eastAsia="ru-RU"/>
        </w:rPr>
        <w:t>Порядок рассмотрения и оценки Конкурсных предложений</w:t>
      </w:r>
      <w:bookmarkEnd w:id="29"/>
    </w:p>
    <w:p w:rsidR="00254B54" w:rsidRPr="00254B54" w:rsidRDefault="00254B54" w:rsidP="00254B54">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bookmarkStart w:id="30" w:name="sub_321"/>
    </w:p>
    <w:bookmarkEnd w:id="30"/>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Рассмотрение и оценка Конкурсных предложений осуществляются Конкурсной комиссией путем:</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определения соответствия Конкурсного предложения требованиям Конкурсной документации,</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Конкурсная комиссия на основании результатов рассмотрения Конкурсных предложений принимает решение о:</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254B54">
        <w:rPr>
          <w:rFonts w:ascii="Times New Roman" w:eastAsia="Times New Roman" w:hAnsi="Times New Roman" w:cs="Times New Roman"/>
          <w:bCs/>
          <w:color w:val="000000"/>
          <w:sz w:val="24"/>
          <w:szCs w:val="24"/>
          <w:lang w:eastAsia="ru-RU"/>
        </w:rPr>
        <w:t>соответствии</w:t>
      </w:r>
      <w:proofErr w:type="gramEnd"/>
      <w:r w:rsidRPr="00254B54">
        <w:rPr>
          <w:rFonts w:ascii="Times New Roman" w:eastAsia="Times New Roman" w:hAnsi="Times New Roman" w:cs="Times New Roman"/>
          <w:bCs/>
          <w:color w:val="000000"/>
          <w:sz w:val="24"/>
          <w:szCs w:val="24"/>
          <w:lang w:eastAsia="ru-RU"/>
        </w:rPr>
        <w:t xml:space="preserve"> Конкурсного предложения требованиям Конкурсной документации,</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254B54">
        <w:rPr>
          <w:rFonts w:ascii="Times New Roman" w:eastAsia="Times New Roman" w:hAnsi="Times New Roman" w:cs="Times New Roman"/>
          <w:bCs/>
          <w:color w:val="000000"/>
          <w:sz w:val="24"/>
          <w:szCs w:val="24"/>
          <w:lang w:eastAsia="ru-RU"/>
        </w:rPr>
        <w:lastRenderedPageBreak/>
        <w:t>несоответствии</w:t>
      </w:r>
      <w:proofErr w:type="gramEnd"/>
      <w:r w:rsidRPr="00254B54">
        <w:rPr>
          <w:rFonts w:ascii="Times New Roman" w:eastAsia="Times New Roman" w:hAnsi="Times New Roman" w:cs="Times New Roman"/>
          <w:bCs/>
          <w:color w:val="000000"/>
          <w:sz w:val="24"/>
          <w:szCs w:val="24"/>
          <w:lang w:eastAsia="ru-RU"/>
        </w:rPr>
        <w:t xml:space="preserve"> Конкурсного предложения требованиям Конкурсной документации.</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254B54" w:rsidRPr="00254B54" w:rsidRDefault="00254B54" w:rsidP="00254B54">
      <w:pPr>
        <w:numPr>
          <w:ilvl w:val="0"/>
          <w:numId w:val="3"/>
        </w:numPr>
        <w:tabs>
          <w:tab w:val="num" w:pos="156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254B54" w:rsidRPr="00254B54" w:rsidRDefault="00254B54" w:rsidP="00254B54">
      <w:pPr>
        <w:numPr>
          <w:ilvl w:val="0"/>
          <w:numId w:val="3"/>
        </w:numPr>
        <w:tabs>
          <w:tab w:val="num" w:pos="156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условие, содержащееся в конкурсном предложении, не соответствует установленным предельным значениям критериев конкурса;</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Наилучшие содержащиеся в Конкурсных предложениях условия соответствуют:</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254B54">
        <w:rPr>
          <w:rFonts w:ascii="Times New Roman" w:eastAsia="Times New Roman" w:hAnsi="Times New Roman" w:cs="Times New Roman"/>
          <w:bCs/>
          <w:color w:val="000000"/>
          <w:sz w:val="24"/>
          <w:szCs w:val="24"/>
          <w:lang w:eastAsia="ru-RU"/>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254B54">
        <w:rPr>
          <w:rFonts w:ascii="Times New Roman" w:eastAsia="Times New Roman" w:hAnsi="Times New Roman" w:cs="Times New Roman"/>
          <w:bCs/>
          <w:color w:val="000000"/>
          <w:sz w:val="24"/>
          <w:szCs w:val="24"/>
          <w:lang w:eastAsia="ru-RU"/>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254B54">
        <w:rPr>
          <w:rFonts w:ascii="Times New Roman" w:eastAsia="Times New Roman" w:hAnsi="Times New Roman" w:cs="Times New Roman"/>
          <w:bCs/>
          <w:color w:val="000000"/>
          <w:sz w:val="24"/>
          <w:szCs w:val="24"/>
          <w:lang w:eastAsia="ru-RU"/>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9" w:history="1">
        <w:r w:rsidRPr="00254B54">
          <w:rPr>
            <w:rFonts w:ascii="Times New Roman" w:eastAsia="Times New Roman" w:hAnsi="Times New Roman" w:cs="Times New Roman"/>
            <w:color w:val="000000"/>
            <w:sz w:val="24"/>
            <w:szCs w:val="24"/>
            <w:lang w:eastAsia="ru-RU"/>
          </w:rPr>
          <w:t>www.torgi.gov.ru</w:t>
        </w:r>
      </w:hyperlink>
      <w:r w:rsidRPr="00254B54">
        <w:rPr>
          <w:rFonts w:ascii="Times New Roman" w:eastAsia="Times New Roman" w:hAnsi="Times New Roman" w:cs="Times New Roman"/>
          <w:color w:val="000000"/>
          <w:sz w:val="24"/>
          <w:szCs w:val="24"/>
          <w:lang w:eastAsia="ru-RU"/>
        </w:rPr>
        <w:t xml:space="preserve">.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В случае</w:t>
      </w:r>
      <w:proofErr w:type="gramStart"/>
      <w:r w:rsidRPr="00254B54">
        <w:rPr>
          <w:rFonts w:ascii="Times New Roman" w:eastAsia="Times New Roman" w:hAnsi="Times New Roman" w:cs="Times New Roman"/>
          <w:color w:val="000000"/>
          <w:sz w:val="24"/>
          <w:szCs w:val="24"/>
          <w:lang w:eastAsia="ru-RU"/>
        </w:rPr>
        <w:t>,</w:t>
      </w:r>
      <w:proofErr w:type="gramEnd"/>
      <w:r w:rsidRPr="00254B54">
        <w:rPr>
          <w:rFonts w:ascii="Times New Roman" w:eastAsia="Times New Roman" w:hAnsi="Times New Roman" w:cs="Times New Roman"/>
          <w:color w:val="000000"/>
          <w:sz w:val="24"/>
          <w:szCs w:val="24"/>
          <w:lang w:eastAsia="ru-RU"/>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w:t>
      </w:r>
      <w:r w:rsidRPr="00254B54">
        <w:rPr>
          <w:rFonts w:ascii="Times New Roman" w:eastAsia="Times New Roman" w:hAnsi="Times New Roman" w:cs="Times New Roman"/>
          <w:color w:val="000000"/>
          <w:sz w:val="24"/>
          <w:szCs w:val="24"/>
          <w:lang w:eastAsia="ru-RU"/>
        </w:rPr>
        <w:lastRenderedPageBreak/>
        <w:t xml:space="preserve">нормативными правовыми актами Российской Федерации в сфере теплоснабжения, </w:t>
      </w:r>
      <w:r w:rsidR="00E55451">
        <w:rPr>
          <w:rFonts w:ascii="Times New Roman" w:eastAsia="Times New Roman" w:hAnsi="Times New Roman" w:cs="Times New Roman"/>
          <w:color w:val="000000"/>
          <w:sz w:val="24"/>
          <w:szCs w:val="24"/>
          <w:lang w:eastAsia="ru-RU"/>
        </w:rPr>
        <w:t>холодного водоснабжения</w:t>
      </w:r>
      <w:r w:rsidR="00B3761F">
        <w:rPr>
          <w:rFonts w:ascii="Times New Roman" w:eastAsia="Times New Roman" w:hAnsi="Times New Roman" w:cs="Times New Roman"/>
          <w:color w:val="000000"/>
          <w:sz w:val="24"/>
          <w:szCs w:val="24"/>
          <w:lang w:eastAsia="ru-RU"/>
        </w:rPr>
        <w:t xml:space="preserve">. </w:t>
      </w:r>
      <w:r w:rsidRPr="00254B54">
        <w:rPr>
          <w:rFonts w:ascii="Times New Roman" w:eastAsia="Times New Roman" w:hAnsi="Times New Roman" w:cs="Times New Roman"/>
          <w:color w:val="000000"/>
          <w:sz w:val="24"/>
          <w:szCs w:val="24"/>
          <w:lang w:eastAsia="ru-RU"/>
        </w:rPr>
        <w:t>Участник конкурса отстраняется от участия в Конкурсе.</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 xml:space="preserve">Конкурс по решению </w:t>
      </w:r>
      <w:proofErr w:type="spellStart"/>
      <w:r w:rsidRPr="00254B54">
        <w:rPr>
          <w:rFonts w:ascii="Times New Roman" w:eastAsia="Times New Roman" w:hAnsi="Times New Roman" w:cs="Times New Roman"/>
          <w:color w:val="000000"/>
          <w:sz w:val="24"/>
          <w:szCs w:val="24"/>
          <w:lang w:eastAsia="ru-RU"/>
        </w:rPr>
        <w:t>Концедента</w:t>
      </w:r>
      <w:proofErr w:type="spellEnd"/>
      <w:r w:rsidRPr="00254B54">
        <w:rPr>
          <w:rFonts w:ascii="Times New Roman" w:eastAsia="Times New Roman" w:hAnsi="Times New Roman" w:cs="Times New Roman"/>
          <w:color w:val="000000"/>
          <w:sz w:val="24"/>
          <w:szCs w:val="24"/>
          <w:lang w:eastAsia="ru-RU"/>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254B54">
        <w:rPr>
          <w:rFonts w:ascii="Times New Roman" w:eastAsia="Times New Roman" w:hAnsi="Times New Roman" w:cs="Times New Roman"/>
          <w:color w:val="000000"/>
          <w:sz w:val="24"/>
          <w:szCs w:val="24"/>
          <w:lang w:eastAsia="ru-RU"/>
        </w:rPr>
        <w:t> </w:t>
      </w:r>
      <w:proofErr w:type="spellStart"/>
      <w:proofErr w:type="gram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254B54" w:rsidRPr="00254B54" w:rsidRDefault="00254B54" w:rsidP="00254B5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В случае</w:t>
      </w:r>
      <w:proofErr w:type="gramStart"/>
      <w:r w:rsidRPr="00254B54">
        <w:rPr>
          <w:rFonts w:ascii="Times New Roman" w:eastAsia="Times New Roman" w:hAnsi="Times New Roman" w:cs="Times New Roman"/>
          <w:color w:val="000000"/>
          <w:sz w:val="24"/>
          <w:szCs w:val="24"/>
          <w:lang w:eastAsia="ru-RU"/>
        </w:rPr>
        <w:t>,</w:t>
      </w:r>
      <w:proofErr w:type="gramEnd"/>
      <w:r w:rsidRPr="00254B54">
        <w:rPr>
          <w:rFonts w:ascii="Times New Roman" w:eastAsia="Times New Roman" w:hAnsi="Times New Roman" w:cs="Times New Roman"/>
          <w:color w:val="000000"/>
          <w:sz w:val="24"/>
          <w:szCs w:val="24"/>
          <w:lang w:eastAsia="ru-RU"/>
        </w:rPr>
        <w:t xml:space="preserve"> если по решению </w:t>
      </w:r>
      <w:proofErr w:type="spellStart"/>
      <w:r w:rsidRPr="00254B54">
        <w:rPr>
          <w:rFonts w:ascii="Times New Roman" w:eastAsia="Times New Roman" w:hAnsi="Times New Roman" w:cs="Times New Roman"/>
          <w:color w:val="000000"/>
          <w:sz w:val="24"/>
          <w:szCs w:val="24"/>
          <w:lang w:eastAsia="ru-RU"/>
        </w:rPr>
        <w:t>Концедента</w:t>
      </w:r>
      <w:proofErr w:type="spellEnd"/>
      <w:r w:rsidRPr="00254B54">
        <w:rPr>
          <w:rFonts w:ascii="Times New Roman" w:eastAsia="Times New Roman" w:hAnsi="Times New Roman" w:cs="Times New Roman"/>
          <w:color w:val="000000"/>
          <w:sz w:val="24"/>
          <w:szCs w:val="24"/>
          <w:lang w:eastAsia="ru-RU"/>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254B54" w:rsidRPr="00254B54" w:rsidRDefault="00254B54" w:rsidP="00254B54">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31" w:name="Par16"/>
      <w:bookmarkStart w:id="32" w:name="Par18"/>
      <w:bookmarkStart w:id="33" w:name="Par20"/>
      <w:bookmarkStart w:id="34" w:name="Par22"/>
      <w:bookmarkStart w:id="35" w:name="Par28"/>
      <w:bookmarkStart w:id="36" w:name="Par43"/>
      <w:bookmarkStart w:id="37" w:name="_Toc414487472"/>
      <w:bookmarkEnd w:id="31"/>
      <w:bookmarkEnd w:id="32"/>
      <w:bookmarkEnd w:id="33"/>
      <w:bookmarkEnd w:id="34"/>
      <w:bookmarkEnd w:id="35"/>
      <w:bookmarkEnd w:id="36"/>
      <w:r w:rsidRPr="00254B54">
        <w:rPr>
          <w:rFonts w:ascii="Times New Roman" w:eastAsia="Times New Roman" w:hAnsi="Times New Roman" w:cs="Times New Roman"/>
          <w:b/>
          <w:kern w:val="28"/>
          <w:sz w:val="24"/>
          <w:szCs w:val="24"/>
          <w:lang w:eastAsia="ru-RU"/>
        </w:rPr>
        <w:t>Порядок определения Победителя конкурса</w:t>
      </w:r>
      <w:bookmarkEnd w:id="37"/>
    </w:p>
    <w:p w:rsidR="00254B54" w:rsidRPr="00254B54" w:rsidRDefault="00254B54" w:rsidP="00254B54">
      <w:pPr>
        <w:widowControl w:val="0"/>
        <w:suppressAutoHyphens/>
        <w:autoSpaceDE w:val="0"/>
        <w:autoSpaceDN w:val="0"/>
        <w:spacing w:after="0" w:line="240" w:lineRule="auto"/>
        <w:jc w:val="center"/>
        <w:textAlignment w:val="baseline"/>
        <w:rPr>
          <w:rFonts w:ascii="Times New Roman" w:eastAsia="Times New Roman" w:hAnsi="Times New Roman" w:cs="Times New Roman"/>
          <w:bCs/>
          <w:color w:val="000000"/>
          <w:kern w:val="3"/>
          <w:sz w:val="24"/>
          <w:szCs w:val="24"/>
          <w:lang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bookmarkStart w:id="38" w:name="sub_332"/>
      <w:r w:rsidRPr="00254B54">
        <w:rPr>
          <w:rFonts w:ascii="Times New Roman" w:eastAsia="Times New Roman" w:hAnsi="Times New Roman" w:cs="Times New Roman"/>
          <w:color w:val="000000"/>
          <w:sz w:val="24"/>
          <w:szCs w:val="24"/>
          <w:lang w:eastAsia="ru-RU"/>
        </w:rPr>
        <w:t>Победителем конкурса признается Участник конкурса, предложивший наилучшие условия, определяемые в порядке, предусмотренном в разделе 20 Конкурсной документации. В случае</w:t>
      </w:r>
      <w:proofErr w:type="gramStart"/>
      <w:r w:rsidRPr="00254B54">
        <w:rPr>
          <w:rFonts w:ascii="Times New Roman" w:eastAsia="Times New Roman" w:hAnsi="Times New Roman" w:cs="Times New Roman"/>
          <w:color w:val="000000"/>
          <w:sz w:val="24"/>
          <w:szCs w:val="24"/>
          <w:lang w:eastAsia="ru-RU"/>
        </w:rPr>
        <w:t>,</w:t>
      </w:r>
      <w:proofErr w:type="gramEnd"/>
      <w:r w:rsidRPr="00254B54">
        <w:rPr>
          <w:rFonts w:ascii="Times New Roman" w:eastAsia="Times New Roman" w:hAnsi="Times New Roman" w:cs="Times New Roman"/>
          <w:color w:val="000000"/>
          <w:sz w:val="24"/>
          <w:szCs w:val="24"/>
          <w:lang w:eastAsia="ru-RU"/>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bookmarkStart w:id="39" w:name="sub_333"/>
      <w:bookmarkEnd w:id="38"/>
      <w:r w:rsidRPr="00254B54">
        <w:rPr>
          <w:rFonts w:ascii="Times New Roman" w:eastAsia="Times New Roman" w:hAnsi="Times New Roman" w:cs="Times New Roman"/>
          <w:color w:val="000000"/>
          <w:sz w:val="24"/>
          <w:szCs w:val="24"/>
          <w:lang w:eastAsia="ru-RU"/>
        </w:rPr>
        <w:t>Решение об определении Победителя конкурса оформляется протоколом рассмотрения и оценки конкурсных предложений, в котором указываются:</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40" w:name="sub_3331"/>
      <w:bookmarkEnd w:id="39"/>
      <w:r w:rsidRPr="00254B54">
        <w:rPr>
          <w:rFonts w:ascii="Times New Roman" w:eastAsia="Times New Roman" w:hAnsi="Times New Roman" w:cs="Times New Roman"/>
          <w:bCs/>
          <w:color w:val="000000"/>
          <w:sz w:val="24"/>
          <w:szCs w:val="24"/>
          <w:lang w:eastAsia="ru-RU"/>
        </w:rPr>
        <w:t>критерии Конкурса;</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41" w:name="sub_3332"/>
      <w:bookmarkEnd w:id="40"/>
      <w:r w:rsidRPr="00254B54">
        <w:rPr>
          <w:rFonts w:ascii="Times New Roman" w:eastAsia="Times New Roman" w:hAnsi="Times New Roman" w:cs="Times New Roman"/>
          <w:bCs/>
          <w:color w:val="000000"/>
          <w:sz w:val="24"/>
          <w:szCs w:val="24"/>
          <w:lang w:eastAsia="ru-RU"/>
        </w:rPr>
        <w:t>условия, содержащиеся в Конкурсных предложениях;</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42" w:name="sub_3333"/>
      <w:bookmarkEnd w:id="41"/>
      <w:r w:rsidRPr="00254B54">
        <w:rPr>
          <w:rFonts w:ascii="Times New Roman" w:eastAsia="Times New Roman" w:hAnsi="Times New Roman" w:cs="Times New Roman"/>
          <w:bCs/>
          <w:color w:val="000000"/>
          <w:sz w:val="24"/>
          <w:szCs w:val="24"/>
          <w:lang w:eastAsia="ru-RU"/>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43" w:name="sub_3334"/>
      <w:bookmarkEnd w:id="42"/>
      <w:r w:rsidRPr="00254B54">
        <w:rPr>
          <w:rFonts w:ascii="Times New Roman" w:eastAsia="Times New Roman" w:hAnsi="Times New Roman" w:cs="Times New Roman"/>
          <w:bCs/>
          <w:color w:val="000000"/>
          <w:sz w:val="24"/>
          <w:szCs w:val="24"/>
          <w:lang w:eastAsia="ru-RU"/>
        </w:rPr>
        <w:t>результаты оценки Конкурсных предложений в соответствии с Конкурсной документацией;</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44" w:name="sub_3335"/>
      <w:bookmarkEnd w:id="43"/>
      <w:r w:rsidRPr="00254B54">
        <w:rPr>
          <w:rFonts w:ascii="Times New Roman" w:eastAsia="Times New Roman" w:hAnsi="Times New Roman" w:cs="Times New Roman"/>
          <w:bCs/>
          <w:color w:val="000000"/>
          <w:sz w:val="24"/>
          <w:szCs w:val="24"/>
          <w:lang w:eastAsia="ru-RU"/>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bookmarkStart w:id="45" w:name="sub_334"/>
      <w:bookmarkEnd w:id="44"/>
      <w:r w:rsidRPr="00254B54">
        <w:rPr>
          <w:rFonts w:ascii="Times New Roman" w:eastAsia="Times New Roman" w:hAnsi="Times New Roman" w:cs="Times New Roman"/>
          <w:color w:val="000000"/>
          <w:sz w:val="24"/>
          <w:szCs w:val="24"/>
          <w:lang w:eastAsia="ru-RU"/>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45"/>
    <w:p w:rsidR="00254B54" w:rsidRPr="00254B54" w:rsidRDefault="00254B54" w:rsidP="00254B5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46" w:name="_Toc414487473"/>
      <w:r w:rsidRPr="00254B54">
        <w:rPr>
          <w:rFonts w:ascii="Times New Roman" w:eastAsia="Times New Roman" w:hAnsi="Times New Roman" w:cs="Times New Roman"/>
          <w:b/>
          <w:kern w:val="28"/>
          <w:sz w:val="24"/>
          <w:szCs w:val="24"/>
          <w:lang w:eastAsia="ru-RU"/>
        </w:rPr>
        <w:lastRenderedPageBreak/>
        <w:t>Протокол о результатах проведения Конкурса</w:t>
      </w:r>
      <w:bookmarkEnd w:id="46"/>
    </w:p>
    <w:p w:rsidR="00254B54" w:rsidRPr="00254B54" w:rsidRDefault="00254B54" w:rsidP="00254B54">
      <w:pPr>
        <w:widowControl w:val="0"/>
        <w:suppressAutoHyphens/>
        <w:autoSpaceDE w:val="0"/>
        <w:autoSpaceDN w:val="0"/>
        <w:spacing w:after="0" w:line="240" w:lineRule="auto"/>
        <w:jc w:val="center"/>
        <w:textAlignment w:val="baseline"/>
        <w:rPr>
          <w:rFonts w:ascii="Times New Roman" w:eastAsia="Times New Roman CYR" w:hAnsi="Times New Roman" w:cs="Times New Roman"/>
          <w:b/>
          <w:bCs/>
          <w:color w:val="000000"/>
          <w:kern w:val="3"/>
          <w:sz w:val="24"/>
          <w:szCs w:val="24"/>
          <w:lang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Конкурсной комиссией в </w:t>
      </w:r>
      <w:r w:rsidRPr="00254B54">
        <w:rPr>
          <w:rFonts w:ascii="Times New Roman" w:eastAsia="Times New Roman" w:hAnsi="Times New Roman" w:cs="Times New Roman"/>
          <w:b/>
          <w:color w:val="000000"/>
          <w:sz w:val="24"/>
          <w:szCs w:val="24"/>
          <w:lang w:eastAsia="ru-RU"/>
        </w:rPr>
        <w:t>срок до 0</w:t>
      </w:r>
      <w:r w:rsidR="00B3761F">
        <w:rPr>
          <w:rFonts w:ascii="Times New Roman" w:eastAsia="Times New Roman" w:hAnsi="Times New Roman" w:cs="Times New Roman"/>
          <w:b/>
          <w:color w:val="000000"/>
          <w:sz w:val="24"/>
          <w:szCs w:val="24"/>
          <w:lang w:eastAsia="ru-RU"/>
        </w:rPr>
        <w:t>3</w:t>
      </w:r>
      <w:r w:rsidRPr="00254B54">
        <w:rPr>
          <w:rFonts w:ascii="Times New Roman" w:eastAsia="Times New Roman" w:hAnsi="Times New Roman" w:cs="Times New Roman"/>
          <w:b/>
          <w:color w:val="000000"/>
          <w:sz w:val="24"/>
          <w:szCs w:val="24"/>
          <w:lang w:eastAsia="ru-RU"/>
        </w:rPr>
        <w:t xml:space="preserve"> </w:t>
      </w:r>
      <w:r w:rsidR="00B3761F">
        <w:rPr>
          <w:rFonts w:ascii="Times New Roman" w:eastAsia="Times New Roman" w:hAnsi="Times New Roman" w:cs="Times New Roman"/>
          <w:b/>
          <w:color w:val="000000"/>
          <w:sz w:val="24"/>
          <w:szCs w:val="24"/>
          <w:lang w:eastAsia="ru-RU"/>
        </w:rPr>
        <w:t>июня 2020</w:t>
      </w:r>
      <w:r w:rsidRPr="00254B54">
        <w:rPr>
          <w:rFonts w:ascii="Times New Roman" w:eastAsia="Times New Roman" w:hAnsi="Times New Roman" w:cs="Times New Roman"/>
          <w:b/>
          <w:color w:val="000000"/>
          <w:sz w:val="24"/>
          <w:szCs w:val="24"/>
          <w:lang w:eastAsia="ru-RU"/>
        </w:rPr>
        <w:t xml:space="preserve"> года</w:t>
      </w:r>
      <w:r w:rsidRPr="00254B54">
        <w:rPr>
          <w:rFonts w:ascii="Times New Roman" w:eastAsia="Times New Roman" w:hAnsi="Times New Roman" w:cs="Times New Roman"/>
          <w:color w:val="000000"/>
          <w:sz w:val="24"/>
          <w:szCs w:val="24"/>
          <w:lang w:eastAsia="ru-RU"/>
        </w:rPr>
        <w:t xml:space="preserve"> подписывается протокол о результатах проведения Конкурса, в который включаются:</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47" w:name="sub_34101"/>
      <w:r w:rsidRPr="00254B54">
        <w:rPr>
          <w:rFonts w:ascii="Times New Roman" w:eastAsia="Times New Roman" w:hAnsi="Times New Roman" w:cs="Times New Roman"/>
          <w:bCs/>
          <w:color w:val="000000"/>
          <w:sz w:val="24"/>
          <w:szCs w:val="24"/>
          <w:lang w:eastAsia="ru-RU"/>
        </w:rPr>
        <w:t>решение о заключении Концессионного соглашения с указанием вида Конкурса;</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48" w:name="sub_34102"/>
      <w:bookmarkEnd w:id="47"/>
      <w:r w:rsidRPr="00254B54">
        <w:rPr>
          <w:rFonts w:ascii="Times New Roman" w:eastAsia="Times New Roman" w:hAnsi="Times New Roman" w:cs="Times New Roman"/>
          <w:bCs/>
          <w:color w:val="000000"/>
          <w:sz w:val="24"/>
          <w:szCs w:val="24"/>
          <w:lang w:eastAsia="ru-RU"/>
        </w:rPr>
        <w:t>сообщение о проведении Конкурса;</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49" w:name="sub_34104"/>
      <w:bookmarkEnd w:id="48"/>
      <w:r w:rsidRPr="00254B54">
        <w:rPr>
          <w:rFonts w:ascii="Times New Roman" w:eastAsia="Times New Roman" w:hAnsi="Times New Roman" w:cs="Times New Roman"/>
          <w:bCs/>
          <w:color w:val="000000"/>
          <w:sz w:val="24"/>
          <w:szCs w:val="24"/>
          <w:lang w:eastAsia="ru-RU"/>
        </w:rPr>
        <w:t>Конкурсная документация и внесенные в нее изменения;</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50" w:name="sub_34105"/>
      <w:bookmarkEnd w:id="49"/>
      <w:r w:rsidRPr="00254B54">
        <w:rPr>
          <w:rFonts w:ascii="Times New Roman" w:eastAsia="Times New Roman" w:hAnsi="Times New Roman" w:cs="Times New Roman"/>
          <w:bCs/>
          <w:color w:val="000000"/>
          <w:sz w:val="24"/>
          <w:szCs w:val="24"/>
          <w:lang w:eastAsia="ru-RU"/>
        </w:rPr>
        <w:t xml:space="preserve">запросы Участников конкурса о разъяснении положений Конкурсной документации и соответствующие разъяснения </w:t>
      </w:r>
      <w:proofErr w:type="spellStart"/>
      <w:r w:rsidRPr="00254B54">
        <w:rPr>
          <w:rFonts w:ascii="Times New Roman" w:eastAsia="Times New Roman" w:hAnsi="Times New Roman" w:cs="Times New Roman"/>
          <w:bCs/>
          <w:color w:val="000000"/>
          <w:sz w:val="24"/>
          <w:szCs w:val="24"/>
          <w:lang w:eastAsia="ru-RU"/>
        </w:rPr>
        <w:t>Концедента</w:t>
      </w:r>
      <w:proofErr w:type="spellEnd"/>
      <w:r w:rsidRPr="00254B54">
        <w:rPr>
          <w:rFonts w:ascii="Times New Roman" w:eastAsia="Times New Roman" w:hAnsi="Times New Roman" w:cs="Times New Roman"/>
          <w:bCs/>
          <w:color w:val="000000"/>
          <w:sz w:val="24"/>
          <w:szCs w:val="24"/>
          <w:lang w:eastAsia="ru-RU"/>
        </w:rPr>
        <w:t xml:space="preserve"> или Конкурсной комиссии;</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51" w:name="sub_34106"/>
      <w:bookmarkEnd w:id="50"/>
      <w:r w:rsidRPr="00254B54">
        <w:rPr>
          <w:rFonts w:ascii="Times New Roman" w:eastAsia="Times New Roman" w:hAnsi="Times New Roman" w:cs="Times New Roman"/>
          <w:bCs/>
          <w:color w:val="000000"/>
          <w:sz w:val="24"/>
          <w:szCs w:val="24"/>
          <w:lang w:eastAsia="ru-RU"/>
        </w:rPr>
        <w:t>протокол вскрытия конвертов с Заявками;</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52" w:name="sub_34107"/>
      <w:bookmarkEnd w:id="51"/>
      <w:r w:rsidRPr="00254B54">
        <w:rPr>
          <w:rFonts w:ascii="Times New Roman" w:eastAsia="Times New Roman" w:hAnsi="Times New Roman" w:cs="Times New Roman"/>
          <w:bCs/>
          <w:color w:val="000000"/>
          <w:sz w:val="24"/>
          <w:szCs w:val="24"/>
          <w:lang w:eastAsia="ru-RU"/>
        </w:rPr>
        <w:t>оригиналы Заявок, представленные в Конкурсную комиссию;</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53" w:name="sub_34108"/>
      <w:bookmarkEnd w:id="52"/>
      <w:r w:rsidRPr="00254B54">
        <w:rPr>
          <w:rFonts w:ascii="Times New Roman" w:eastAsia="Times New Roman" w:hAnsi="Times New Roman" w:cs="Times New Roman"/>
          <w:bCs/>
          <w:color w:val="000000"/>
          <w:sz w:val="24"/>
          <w:szCs w:val="24"/>
          <w:lang w:eastAsia="ru-RU"/>
        </w:rPr>
        <w:t>протокол проведения предварительного отбора Участников конкурса;</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54" w:name="sub_34109"/>
      <w:bookmarkEnd w:id="53"/>
      <w:r w:rsidRPr="00254B54">
        <w:rPr>
          <w:rFonts w:ascii="Times New Roman" w:eastAsia="Times New Roman" w:hAnsi="Times New Roman" w:cs="Times New Roman"/>
          <w:bCs/>
          <w:color w:val="000000"/>
          <w:sz w:val="24"/>
          <w:szCs w:val="24"/>
          <w:lang w:eastAsia="ru-RU"/>
        </w:rPr>
        <w:t xml:space="preserve">перечень Участников конкурса, которым были направлены уведомления с предложением </w:t>
      </w:r>
      <w:proofErr w:type="gramStart"/>
      <w:r w:rsidRPr="00254B54">
        <w:rPr>
          <w:rFonts w:ascii="Times New Roman" w:eastAsia="Times New Roman" w:hAnsi="Times New Roman" w:cs="Times New Roman"/>
          <w:bCs/>
          <w:color w:val="000000"/>
          <w:sz w:val="24"/>
          <w:szCs w:val="24"/>
          <w:lang w:eastAsia="ru-RU"/>
        </w:rPr>
        <w:t>представить</w:t>
      </w:r>
      <w:proofErr w:type="gramEnd"/>
      <w:r w:rsidRPr="00254B54">
        <w:rPr>
          <w:rFonts w:ascii="Times New Roman" w:eastAsia="Times New Roman" w:hAnsi="Times New Roman" w:cs="Times New Roman"/>
          <w:bCs/>
          <w:color w:val="000000"/>
          <w:sz w:val="24"/>
          <w:szCs w:val="24"/>
          <w:lang w:eastAsia="ru-RU"/>
        </w:rPr>
        <w:t xml:space="preserve"> Конкурсные предложения;</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55" w:name="sub_34110"/>
      <w:bookmarkEnd w:id="54"/>
      <w:r w:rsidRPr="00254B54">
        <w:rPr>
          <w:rFonts w:ascii="Times New Roman" w:eastAsia="Times New Roman" w:hAnsi="Times New Roman" w:cs="Times New Roman"/>
          <w:bCs/>
          <w:color w:val="000000"/>
          <w:sz w:val="24"/>
          <w:szCs w:val="24"/>
          <w:lang w:eastAsia="ru-RU"/>
        </w:rPr>
        <w:t>протокол вскрытия конвертов с Конкурсными предложениями;</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56" w:name="sub_34111"/>
      <w:bookmarkEnd w:id="55"/>
      <w:r w:rsidRPr="00254B54">
        <w:rPr>
          <w:rFonts w:ascii="Times New Roman" w:eastAsia="Times New Roman" w:hAnsi="Times New Roman" w:cs="Times New Roman"/>
          <w:bCs/>
          <w:color w:val="000000"/>
          <w:sz w:val="24"/>
          <w:szCs w:val="24"/>
          <w:lang w:eastAsia="ru-RU"/>
        </w:rPr>
        <w:t>протокол рассмотрения и оценки Конкурсных предложений.</w:t>
      </w:r>
    </w:p>
    <w:p w:rsidR="00254B54" w:rsidRPr="00254B54" w:rsidRDefault="00254B54" w:rsidP="00254B54">
      <w:pPr>
        <w:widowControl w:val="0"/>
        <w:spacing w:after="0" w:line="240" w:lineRule="auto"/>
        <w:ind w:firstLine="709"/>
        <w:jc w:val="both"/>
        <w:rPr>
          <w:rFonts w:ascii="Times New Roman" w:eastAsia="Times New Roman" w:hAnsi="Times New Roman" w:cs="Times New Roman"/>
          <w:color w:val="000000"/>
          <w:sz w:val="24"/>
          <w:szCs w:val="24"/>
          <w:lang w:eastAsia="ru-RU"/>
        </w:rPr>
      </w:pPr>
      <w:bookmarkStart w:id="57" w:name="sub_342"/>
      <w:bookmarkEnd w:id="56"/>
      <w:r w:rsidRPr="00254B54">
        <w:rPr>
          <w:rFonts w:ascii="Times New Roman" w:eastAsia="Times New Roman" w:hAnsi="Times New Roman" w:cs="Times New Roman"/>
          <w:color w:val="000000"/>
          <w:sz w:val="24"/>
          <w:szCs w:val="24"/>
          <w:lang w:eastAsia="ru-RU"/>
        </w:rPr>
        <w:t xml:space="preserve">Протокол о результатах проведения конкурса хранится у </w:t>
      </w:r>
      <w:proofErr w:type="spellStart"/>
      <w:r w:rsidRPr="00254B54">
        <w:rPr>
          <w:rFonts w:ascii="Times New Roman" w:eastAsia="Times New Roman" w:hAnsi="Times New Roman" w:cs="Times New Roman"/>
          <w:color w:val="000000"/>
          <w:sz w:val="24"/>
          <w:szCs w:val="24"/>
          <w:lang w:eastAsia="ru-RU"/>
        </w:rPr>
        <w:t>Концедента</w:t>
      </w:r>
      <w:proofErr w:type="spellEnd"/>
      <w:r w:rsidRPr="00254B54">
        <w:rPr>
          <w:rFonts w:ascii="Times New Roman" w:eastAsia="Times New Roman" w:hAnsi="Times New Roman" w:cs="Times New Roman"/>
          <w:color w:val="000000"/>
          <w:sz w:val="24"/>
          <w:szCs w:val="24"/>
          <w:lang w:eastAsia="ru-RU"/>
        </w:rPr>
        <w:t xml:space="preserve"> в течение срока действия Концессионного соглашения.</w:t>
      </w:r>
    </w:p>
    <w:p w:rsidR="00254B54" w:rsidRPr="00254B54" w:rsidRDefault="00254B54" w:rsidP="00254B54">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58" w:name="_Toc414487474"/>
      <w:bookmarkEnd w:id="57"/>
      <w:r w:rsidRPr="00254B54">
        <w:rPr>
          <w:rFonts w:ascii="Times New Roman" w:eastAsia="Times New Roman" w:hAnsi="Times New Roman" w:cs="Times New Roman"/>
          <w:b/>
          <w:kern w:val="28"/>
          <w:sz w:val="24"/>
          <w:szCs w:val="24"/>
          <w:lang w:eastAsia="ru-RU"/>
        </w:rPr>
        <w:t>Срок подписания Концессионного соглашения</w:t>
      </w:r>
      <w:bookmarkEnd w:id="58"/>
    </w:p>
    <w:p w:rsidR="00254B54" w:rsidRPr="00254B54" w:rsidRDefault="00254B54" w:rsidP="00254B54">
      <w:pPr>
        <w:widowControl w:val="0"/>
        <w:suppressAutoHyphens/>
        <w:autoSpaceDE w:val="0"/>
        <w:autoSpaceDN w:val="0"/>
        <w:spacing w:after="0" w:line="240" w:lineRule="auto"/>
        <w:ind w:left="360" w:firstLine="60"/>
        <w:jc w:val="both"/>
        <w:textAlignment w:val="baseline"/>
        <w:rPr>
          <w:rFonts w:ascii="Times New Roman" w:eastAsia="Times New Roman" w:hAnsi="Times New Roman" w:cs="Times New Roman"/>
          <w:b/>
          <w:color w:val="000000"/>
          <w:kern w:val="3"/>
          <w:sz w:val="24"/>
          <w:szCs w:val="24"/>
          <w:lang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(десяти)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В случае, если в срок до 13 ноября 2015 года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(или)Победитель конкурса не представил </w:t>
      </w:r>
      <w:proofErr w:type="spellStart"/>
      <w:r w:rsidRPr="00254B54">
        <w:rPr>
          <w:rFonts w:ascii="Times New Roman" w:eastAsia="Times New Roman" w:hAnsi="Times New Roman" w:cs="Times New Roman"/>
          <w:color w:val="000000"/>
          <w:sz w:val="24"/>
          <w:szCs w:val="24"/>
          <w:lang w:eastAsia="ru-RU"/>
        </w:rPr>
        <w:t>Концеденту</w:t>
      </w:r>
      <w:proofErr w:type="spellEnd"/>
      <w:r w:rsidRPr="00254B54">
        <w:rPr>
          <w:rFonts w:ascii="Times New Roman" w:eastAsia="Times New Roman" w:hAnsi="Times New Roman" w:cs="Times New Roman"/>
          <w:color w:val="000000"/>
          <w:sz w:val="24"/>
          <w:szCs w:val="24"/>
          <w:lang w:eastAsia="ru-RU"/>
        </w:rPr>
        <w:t xml:space="preserve"> банковскую гарантию, подтверждающую обеспечение исполнения обязательств по концессионному соглашению,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принимает решение об отказе в заключени</w:t>
      </w:r>
      <w:proofErr w:type="gramStart"/>
      <w:r w:rsidRPr="00254B54">
        <w:rPr>
          <w:rFonts w:ascii="Times New Roman" w:eastAsia="Times New Roman" w:hAnsi="Times New Roman" w:cs="Times New Roman"/>
          <w:color w:val="000000"/>
          <w:sz w:val="24"/>
          <w:szCs w:val="24"/>
          <w:lang w:eastAsia="ru-RU"/>
        </w:rPr>
        <w:t>и</w:t>
      </w:r>
      <w:proofErr w:type="gramEnd"/>
      <w:r w:rsidRPr="00254B54">
        <w:rPr>
          <w:rFonts w:ascii="Times New Roman" w:eastAsia="Times New Roman" w:hAnsi="Times New Roman" w:cs="Times New Roman"/>
          <w:color w:val="000000"/>
          <w:sz w:val="24"/>
          <w:szCs w:val="24"/>
          <w:lang w:eastAsia="ru-RU"/>
        </w:rPr>
        <w:t xml:space="preserve"> Концессионного соглашения с указанным лицом. </w:t>
      </w:r>
      <w:bookmarkStart w:id="59" w:name="sub_825763856"/>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bookmarkStart w:id="60" w:name="sub_362"/>
      <w:bookmarkEnd w:id="59"/>
      <w:r w:rsidRPr="00254B54">
        <w:rPr>
          <w:rFonts w:ascii="Times New Roman" w:eastAsia="Times New Roman" w:hAnsi="Times New Roman" w:cs="Times New Roman"/>
          <w:color w:val="000000"/>
          <w:sz w:val="24"/>
          <w:szCs w:val="24"/>
          <w:lang w:eastAsia="ru-RU"/>
        </w:rPr>
        <w:t xml:space="preserve">В случае отказа или уклонения Победителя конкурса от подписания в установленный срок Концессионного соглашения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w:t>
      </w:r>
      <w:r w:rsidRPr="00254B54">
        <w:rPr>
          <w:rFonts w:ascii="Times New Roman" w:eastAsia="Times New Roman" w:hAnsi="Times New Roman" w:cs="Times New Roman"/>
          <w:color w:val="000000"/>
          <w:sz w:val="24"/>
          <w:szCs w:val="24"/>
          <w:lang w:eastAsia="ru-RU"/>
        </w:rPr>
        <w:lastRenderedPageBreak/>
        <w:t xml:space="preserve">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предложил заключить Концессионное соглашение, не представил </w:t>
      </w:r>
      <w:proofErr w:type="spellStart"/>
      <w:r w:rsidRPr="00254B54">
        <w:rPr>
          <w:rFonts w:ascii="Times New Roman" w:eastAsia="Times New Roman" w:hAnsi="Times New Roman" w:cs="Times New Roman"/>
          <w:color w:val="000000"/>
          <w:sz w:val="24"/>
          <w:szCs w:val="24"/>
          <w:lang w:eastAsia="ru-RU"/>
        </w:rPr>
        <w:t>Концеденту</w:t>
      </w:r>
      <w:proofErr w:type="spellEnd"/>
      <w:r w:rsidRPr="00254B54">
        <w:rPr>
          <w:rFonts w:ascii="Times New Roman" w:eastAsia="Times New Roman" w:hAnsi="Times New Roman" w:cs="Times New Roman"/>
          <w:color w:val="000000"/>
          <w:sz w:val="24"/>
          <w:szCs w:val="24"/>
          <w:lang w:eastAsia="ru-RU"/>
        </w:rPr>
        <w:t xml:space="preserve"> банковскую гарантию, подтверждающую обеспечение исполнения обязательств по Концессионному соглашению,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принимает решение об отказе в заключени</w:t>
      </w:r>
      <w:proofErr w:type="gramStart"/>
      <w:r w:rsidRPr="00254B54">
        <w:rPr>
          <w:rFonts w:ascii="Times New Roman" w:eastAsia="Times New Roman" w:hAnsi="Times New Roman" w:cs="Times New Roman"/>
          <w:color w:val="000000"/>
          <w:sz w:val="24"/>
          <w:szCs w:val="24"/>
          <w:lang w:eastAsia="ru-RU"/>
        </w:rPr>
        <w:t>и</w:t>
      </w:r>
      <w:proofErr w:type="gramEnd"/>
      <w:r w:rsidRPr="00254B54">
        <w:rPr>
          <w:rFonts w:ascii="Times New Roman" w:eastAsia="Times New Roman" w:hAnsi="Times New Roman" w:cs="Times New Roman"/>
          <w:color w:val="000000"/>
          <w:sz w:val="24"/>
          <w:szCs w:val="24"/>
          <w:lang w:eastAsia="ru-RU"/>
        </w:rPr>
        <w:t xml:space="preserve"> Концессионного соглашения с таким Участником конкурса и об объявлении конкурса несостоявшимся.</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bookmarkStart w:id="61" w:name="sub_363"/>
      <w:bookmarkEnd w:id="60"/>
      <w:proofErr w:type="gramStart"/>
      <w:r w:rsidRPr="00254B54">
        <w:rPr>
          <w:rFonts w:ascii="Times New Roman" w:eastAsia="Times New Roman" w:hAnsi="Times New Roman" w:cs="Times New Roman"/>
          <w:color w:val="000000"/>
          <w:sz w:val="24"/>
          <w:szCs w:val="24"/>
          <w:lang w:eastAsia="ru-RU"/>
        </w:rPr>
        <w:t xml:space="preserve">В случае заключения Концессионного соглашения в соответствии с </w:t>
      </w:r>
      <w:hyperlink w:anchor="sub_296" w:history="1">
        <w:r w:rsidRPr="00254B54">
          <w:rPr>
            <w:rFonts w:ascii="Times New Roman" w:eastAsia="Times New Roman" w:hAnsi="Times New Roman" w:cs="Times New Roman"/>
            <w:color w:val="000000"/>
            <w:sz w:val="24"/>
            <w:szCs w:val="24"/>
            <w:lang w:eastAsia="ru-RU"/>
          </w:rPr>
          <w:t>частью 6 статьи 29</w:t>
        </w:r>
      </w:hyperlink>
      <w:r w:rsidRPr="00254B54">
        <w:rPr>
          <w:rFonts w:ascii="Times New Roman" w:eastAsia="Times New Roman" w:hAnsi="Times New Roman" w:cs="Times New Roman"/>
          <w:color w:val="000000"/>
          <w:sz w:val="24"/>
          <w:szCs w:val="24"/>
          <w:lang w:eastAsia="ru-RU"/>
        </w:rPr>
        <w:t xml:space="preserve">Закона о концессионных соглашениях не позднее чем через 5 рабочих дней со дня принятия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решения о заключении концессионного соглашения с Заявителем, представившим единственную Заявку,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254B54">
        <w:rPr>
          <w:rFonts w:ascii="Times New Roman" w:eastAsia="Times New Roman" w:hAnsi="Times New Roman" w:cs="Times New Roman"/>
          <w:color w:val="000000"/>
          <w:sz w:val="24"/>
          <w:szCs w:val="24"/>
          <w:lang w:eastAsia="ru-RU"/>
        </w:rPr>
        <w:t xml:space="preserve"> иные предусмотренные Законом о концессионных соглашениях, другими федеральными законами условия.</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 xml:space="preserve">В случае заключения Концессионного соглашения в соответствии с </w:t>
      </w:r>
      <w:hyperlink w:anchor="sub_327" w:history="1">
        <w:r w:rsidRPr="00254B54">
          <w:rPr>
            <w:rFonts w:ascii="Times New Roman" w:eastAsia="Times New Roman" w:hAnsi="Times New Roman" w:cs="Times New Roman"/>
            <w:color w:val="000000"/>
            <w:sz w:val="24"/>
            <w:szCs w:val="24"/>
            <w:lang w:eastAsia="ru-RU"/>
          </w:rPr>
          <w:t>частью 7 статьи 32</w:t>
        </w:r>
      </w:hyperlink>
      <w:r w:rsidRPr="00254B54">
        <w:rPr>
          <w:rFonts w:ascii="Times New Roman" w:eastAsia="Times New Roman" w:hAnsi="Times New Roman" w:cs="Times New Roman"/>
          <w:sz w:val="24"/>
          <w:szCs w:val="24"/>
          <w:lang w:eastAsia="ru-RU"/>
        </w:rPr>
        <w:t xml:space="preserve"> </w:t>
      </w:r>
      <w:r w:rsidRPr="00254B54">
        <w:rPr>
          <w:rFonts w:ascii="Times New Roman" w:eastAsia="Times New Roman" w:hAnsi="Times New Roman" w:cs="Times New Roman"/>
          <w:color w:val="000000"/>
          <w:sz w:val="24"/>
          <w:szCs w:val="24"/>
          <w:lang w:eastAsia="ru-RU"/>
        </w:rPr>
        <w:t xml:space="preserve">Закона о концессионных соглашениях не позднее чем через 5 рабочих дней со дня принятия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решения о заключении Концессионного соглашения с единственным Участником конкурса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w:t>
      </w:r>
      <w:proofErr w:type="gramEnd"/>
      <w:r w:rsidRPr="00254B54">
        <w:rPr>
          <w:rFonts w:ascii="Times New Roman" w:eastAsia="Times New Roman" w:hAnsi="Times New Roman" w:cs="Times New Roman"/>
          <w:color w:val="000000"/>
          <w:sz w:val="24"/>
          <w:szCs w:val="24"/>
          <w:lang w:eastAsia="ru-RU"/>
        </w:rPr>
        <w:t xml:space="preserve">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254B54">
        <w:rPr>
          <w:rFonts w:ascii="Times New Roman" w:eastAsia="Times New Roman" w:hAnsi="Times New Roman" w:cs="Times New Roman"/>
          <w:color w:val="000000"/>
          <w:sz w:val="24"/>
          <w:szCs w:val="24"/>
          <w:lang w:eastAsia="ru-RU"/>
        </w:rPr>
        <w:t>Концеденту</w:t>
      </w:r>
      <w:proofErr w:type="spellEnd"/>
      <w:r w:rsidRPr="00254B54">
        <w:rPr>
          <w:rFonts w:ascii="Times New Roman" w:eastAsia="Times New Roman" w:hAnsi="Times New Roman" w:cs="Times New Roman"/>
          <w:color w:val="000000"/>
          <w:sz w:val="24"/>
          <w:szCs w:val="24"/>
          <w:lang w:eastAsia="ru-RU"/>
        </w:rPr>
        <w:t xml:space="preserve"> банковскую гарантию, подтверждающую обеспечение исполнения обязательств по Концессионному соглашению,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принимает решение об отказе в заключени</w:t>
      </w:r>
      <w:proofErr w:type="gramStart"/>
      <w:r w:rsidRPr="00254B54">
        <w:rPr>
          <w:rFonts w:ascii="Times New Roman" w:eastAsia="Times New Roman" w:hAnsi="Times New Roman" w:cs="Times New Roman"/>
          <w:color w:val="000000"/>
          <w:sz w:val="24"/>
          <w:szCs w:val="24"/>
          <w:lang w:eastAsia="ru-RU"/>
        </w:rPr>
        <w:t>и</w:t>
      </w:r>
      <w:proofErr w:type="gramEnd"/>
      <w:r w:rsidRPr="00254B54">
        <w:rPr>
          <w:rFonts w:ascii="Times New Roman" w:eastAsia="Times New Roman" w:hAnsi="Times New Roman" w:cs="Times New Roman"/>
          <w:color w:val="000000"/>
          <w:sz w:val="24"/>
          <w:szCs w:val="24"/>
          <w:lang w:eastAsia="ru-RU"/>
        </w:rPr>
        <w:t xml:space="preserve"> Концессионного соглашения с таким Заявителем или таким Участником конкурса.</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bookmarkStart w:id="62" w:name="sub_3631"/>
      <w:bookmarkEnd w:id="61"/>
      <w:r w:rsidRPr="00254B54">
        <w:rPr>
          <w:rFonts w:ascii="Times New Roman" w:eastAsia="Times New Roman" w:hAnsi="Times New Roman" w:cs="Times New Roman"/>
          <w:color w:val="000000"/>
          <w:sz w:val="24"/>
          <w:szCs w:val="24"/>
          <w:lang w:eastAsia="ru-RU"/>
        </w:rPr>
        <w:t>В случае</w:t>
      </w:r>
      <w:proofErr w:type="gramStart"/>
      <w:r w:rsidRPr="00254B54">
        <w:rPr>
          <w:rFonts w:ascii="Times New Roman" w:eastAsia="Times New Roman" w:hAnsi="Times New Roman" w:cs="Times New Roman"/>
          <w:color w:val="000000"/>
          <w:sz w:val="24"/>
          <w:szCs w:val="24"/>
          <w:lang w:eastAsia="ru-RU"/>
        </w:rPr>
        <w:t>,</w:t>
      </w:r>
      <w:proofErr w:type="gramEnd"/>
      <w:r w:rsidRPr="00254B54">
        <w:rPr>
          <w:rFonts w:ascii="Times New Roman" w:eastAsia="Times New Roman" w:hAnsi="Times New Roman" w:cs="Times New Roman"/>
          <w:color w:val="000000"/>
          <w:sz w:val="24"/>
          <w:szCs w:val="24"/>
          <w:lang w:eastAsia="ru-RU"/>
        </w:rPr>
        <w:t xml:space="preserve"> если после направления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w:t>
      </w:r>
      <w:r w:rsidRPr="00254B54">
        <w:rPr>
          <w:rFonts w:ascii="Times New Roman" w:eastAsia="Times New Roman" w:hAnsi="Times New Roman" w:cs="Times New Roman"/>
          <w:color w:val="000000"/>
          <w:sz w:val="24"/>
          <w:szCs w:val="24"/>
          <w:lang w:eastAsia="ru-RU"/>
        </w:rPr>
        <w:lastRenderedPageBreak/>
        <w:t xml:space="preserve">производства в отношении его,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принимает решение об отказе в заключени</w:t>
      </w:r>
      <w:proofErr w:type="gramStart"/>
      <w:r w:rsidRPr="00254B54">
        <w:rPr>
          <w:rFonts w:ascii="Times New Roman" w:eastAsia="Times New Roman" w:hAnsi="Times New Roman" w:cs="Times New Roman"/>
          <w:color w:val="000000"/>
          <w:sz w:val="24"/>
          <w:szCs w:val="24"/>
          <w:lang w:eastAsia="ru-RU"/>
        </w:rPr>
        <w:t>и</w:t>
      </w:r>
      <w:proofErr w:type="gramEnd"/>
      <w:r w:rsidRPr="00254B54">
        <w:rPr>
          <w:rFonts w:ascii="Times New Roman" w:eastAsia="Times New Roman" w:hAnsi="Times New Roman" w:cs="Times New Roman"/>
          <w:color w:val="000000"/>
          <w:sz w:val="24"/>
          <w:szCs w:val="24"/>
          <w:lang w:eastAsia="ru-RU"/>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bookmarkStart w:id="63" w:name="sub_3632"/>
      <w:bookmarkEnd w:id="62"/>
      <w:proofErr w:type="gramStart"/>
      <w:r w:rsidRPr="00254B54">
        <w:rPr>
          <w:rFonts w:ascii="Times New Roman" w:eastAsia="Times New Roman" w:hAnsi="Times New Roman" w:cs="Times New Roman"/>
          <w:color w:val="000000"/>
          <w:sz w:val="24"/>
          <w:szCs w:val="24"/>
          <w:lang w:eastAsia="ru-RU"/>
        </w:rPr>
        <w:t>В случае принятия в отношении Победителя конкурса решения об отказе в заключении с ним Концессионного соглашения</w:t>
      </w:r>
      <w:proofErr w:type="gramEnd"/>
      <w:r w:rsidRPr="00254B54">
        <w:rPr>
          <w:rFonts w:ascii="Times New Roman" w:eastAsia="Times New Roman" w:hAnsi="Times New Roman" w:cs="Times New Roman"/>
          <w:color w:val="000000"/>
          <w:sz w:val="24"/>
          <w:szCs w:val="24"/>
          <w:lang w:eastAsia="ru-RU"/>
        </w:rPr>
        <w:t xml:space="preserve">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64" w:name="sub_364"/>
      <w:bookmarkEnd w:id="63"/>
    </w:p>
    <w:bookmarkEnd w:id="64"/>
    <w:p w:rsidR="00254B54" w:rsidRPr="00254B54" w:rsidRDefault="00254B54" w:rsidP="00254B54">
      <w:pPr>
        <w:widowControl w:val="0"/>
        <w:suppressAutoHyphens/>
        <w:autoSpaceDE w:val="0"/>
        <w:autoSpaceDN w:val="0"/>
        <w:spacing w:after="0" w:line="240" w:lineRule="auto"/>
        <w:jc w:val="both"/>
        <w:textAlignment w:val="baseline"/>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65" w:name="_Toc414487475"/>
      <w:r w:rsidRPr="00254B54">
        <w:rPr>
          <w:rFonts w:ascii="Times New Roman" w:eastAsia="Times New Roman" w:hAnsi="Times New Roman" w:cs="Times New Roman"/>
          <w:b/>
          <w:kern w:val="28"/>
          <w:sz w:val="24"/>
          <w:szCs w:val="24"/>
          <w:lang w:eastAsia="ru-RU"/>
        </w:rPr>
        <w:t>Отказ от проведения Конкурса.</w:t>
      </w:r>
    </w:p>
    <w:p w:rsidR="00254B54" w:rsidRPr="00254B54" w:rsidRDefault="00254B54" w:rsidP="00254B54">
      <w:pPr>
        <w:keepNext/>
        <w:spacing w:after="0" w:line="240" w:lineRule="auto"/>
        <w:ind w:left="360"/>
        <w:jc w:val="center"/>
        <w:outlineLvl w:val="0"/>
        <w:rPr>
          <w:rFonts w:ascii="Times New Roman" w:eastAsia="Times New Roman" w:hAnsi="Times New Roman" w:cs="Times New Roman"/>
          <w:b/>
          <w:kern w:val="28"/>
          <w:sz w:val="24"/>
          <w:szCs w:val="24"/>
          <w:lang w:eastAsia="ru-RU"/>
        </w:rPr>
      </w:pPr>
      <w:r w:rsidRPr="00254B54">
        <w:rPr>
          <w:rFonts w:ascii="Times New Roman" w:eastAsia="Times New Roman" w:hAnsi="Times New Roman" w:cs="Times New Roman"/>
          <w:b/>
          <w:kern w:val="28"/>
          <w:sz w:val="24"/>
          <w:szCs w:val="24"/>
          <w:lang w:eastAsia="ru-RU"/>
        </w:rPr>
        <w:t>Внесение изменений в Конкурсную документацию</w:t>
      </w:r>
      <w:bookmarkEnd w:id="65"/>
    </w:p>
    <w:p w:rsidR="00254B54" w:rsidRPr="00254B54" w:rsidRDefault="00254B54" w:rsidP="00254B54">
      <w:pPr>
        <w:widowControl w:val="0"/>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вправе отказаться от проведения Конкурса, но не позднее, чем за 10 дней до установленной даты вскрытия конвертов с Конкурсными предложениями. При этом </w:t>
      </w: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не несет ответственности </w:t>
      </w:r>
      <w:proofErr w:type="gramStart"/>
      <w:r w:rsidRPr="00254B54">
        <w:rPr>
          <w:rFonts w:ascii="Times New Roman" w:eastAsia="Times New Roman" w:hAnsi="Times New Roman" w:cs="Times New Roman"/>
          <w:color w:val="000000"/>
          <w:sz w:val="24"/>
          <w:szCs w:val="24"/>
          <w:lang w:eastAsia="ru-RU"/>
        </w:rPr>
        <w:t>за</w:t>
      </w:r>
      <w:proofErr w:type="gramEnd"/>
      <w:r w:rsidRPr="00254B54">
        <w:rPr>
          <w:rFonts w:ascii="Times New Roman" w:eastAsia="Times New Roman" w:hAnsi="Times New Roman" w:cs="Times New Roman"/>
          <w:color w:val="000000"/>
          <w:sz w:val="24"/>
          <w:szCs w:val="24"/>
          <w:lang w:eastAsia="ru-RU"/>
        </w:rPr>
        <w:t xml:space="preserve"> или в связи с совершением указанных действий по отказу от проведения Конкурса.</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254B54">
        <w:rPr>
          <w:rFonts w:ascii="Times New Roman" w:eastAsia="Times New Roman" w:hAnsi="Times New Roman" w:cs="Times New Roman"/>
          <w:color w:val="000000"/>
          <w:sz w:val="24"/>
          <w:szCs w:val="24"/>
          <w:lang w:eastAsia="ru-RU"/>
        </w:rPr>
        <w:t>Концедент</w:t>
      </w:r>
      <w:proofErr w:type="spellEnd"/>
      <w:r w:rsidRPr="00254B54">
        <w:rPr>
          <w:rFonts w:ascii="Times New Roman" w:eastAsia="Times New Roman" w:hAnsi="Times New Roman" w:cs="Times New Roman"/>
          <w:color w:val="000000"/>
          <w:sz w:val="24"/>
          <w:szCs w:val="24"/>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официальном издании, размещается на Официальных сайтах.</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54B54">
        <w:rPr>
          <w:rFonts w:ascii="Times New Roman" w:eastAsia="Times New Roman" w:hAnsi="Times New Roman" w:cs="Times New Roman"/>
          <w:color w:val="000000"/>
          <w:sz w:val="24"/>
          <w:szCs w:val="24"/>
          <w:lang w:eastAsia="ru-RU"/>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254B54">
        <w:rPr>
          <w:rFonts w:ascii="Times New Roman" w:eastAsia="Times New Roman" w:hAnsi="Times New Roman" w:cs="Times New Roman"/>
          <w:color w:val="000000"/>
          <w:sz w:val="24"/>
          <w:szCs w:val="24"/>
          <w:lang w:eastAsia="ru-RU"/>
        </w:rPr>
        <w:t>концеденту</w:t>
      </w:r>
      <w:proofErr w:type="spellEnd"/>
      <w:r w:rsidRPr="00254B54">
        <w:rPr>
          <w:rFonts w:ascii="Times New Roman" w:eastAsia="Times New Roman" w:hAnsi="Times New Roman" w:cs="Times New Roman"/>
          <w:color w:val="000000"/>
          <w:sz w:val="24"/>
          <w:szCs w:val="24"/>
          <w:lang w:eastAsia="ru-RU"/>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В случае принятия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254B54" w:rsidRPr="00254B54" w:rsidRDefault="00254B54" w:rsidP="00254B54">
      <w:pPr>
        <w:widowControl w:val="0"/>
        <w:spacing w:after="0" w:line="240" w:lineRule="auto"/>
        <w:ind w:left="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66" w:name="_Toc414487476"/>
      <w:r w:rsidRPr="00254B54">
        <w:rPr>
          <w:rFonts w:ascii="Times New Roman" w:eastAsia="Times New Roman" w:hAnsi="Times New Roman" w:cs="Times New Roman"/>
          <w:b/>
          <w:kern w:val="28"/>
          <w:sz w:val="24"/>
          <w:szCs w:val="24"/>
          <w:lang w:eastAsia="ru-RU"/>
        </w:rPr>
        <w:t xml:space="preserve">Срок передачи </w:t>
      </w:r>
      <w:proofErr w:type="spellStart"/>
      <w:r w:rsidRPr="00254B54">
        <w:rPr>
          <w:rFonts w:ascii="Times New Roman" w:eastAsia="Times New Roman" w:hAnsi="Times New Roman" w:cs="Times New Roman"/>
          <w:b/>
          <w:kern w:val="28"/>
          <w:sz w:val="24"/>
          <w:szCs w:val="24"/>
          <w:lang w:eastAsia="ru-RU"/>
        </w:rPr>
        <w:t>Концедентом</w:t>
      </w:r>
      <w:proofErr w:type="spellEnd"/>
      <w:r w:rsidRPr="00254B54">
        <w:rPr>
          <w:rFonts w:ascii="Times New Roman" w:eastAsia="Times New Roman" w:hAnsi="Times New Roman" w:cs="Times New Roman"/>
          <w:b/>
          <w:kern w:val="28"/>
          <w:sz w:val="24"/>
          <w:szCs w:val="24"/>
          <w:lang w:eastAsia="ru-RU"/>
        </w:rPr>
        <w:t xml:space="preserve"> Концессионеру объекта Концессионного соглашения и (или) иного имущества</w:t>
      </w:r>
      <w:bookmarkEnd w:id="66"/>
    </w:p>
    <w:p w:rsidR="00254B54" w:rsidRPr="00254B54" w:rsidRDefault="00254B54" w:rsidP="00254B54">
      <w:pPr>
        <w:widowControl w:val="0"/>
        <w:suppressAutoHyphens/>
        <w:autoSpaceDE w:val="0"/>
        <w:autoSpaceDN w:val="0"/>
        <w:spacing w:after="0" w:line="240" w:lineRule="auto"/>
        <w:ind w:left="360"/>
        <w:textAlignment w:val="baseline"/>
        <w:rPr>
          <w:rFonts w:ascii="Times New Roman" w:eastAsia="Times New Roman" w:hAnsi="Times New Roman" w:cs="Times New Roman"/>
          <w:b/>
          <w:color w:val="000000"/>
          <w:kern w:val="3"/>
          <w:sz w:val="24"/>
          <w:szCs w:val="24"/>
          <w:lang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Срок передачи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Концессионеру объекта </w:t>
      </w:r>
      <w:r w:rsidRPr="00254B54">
        <w:rPr>
          <w:rFonts w:ascii="Times New Roman" w:eastAsia="Times New Roman" w:hAnsi="Times New Roman" w:cs="Times New Roman"/>
          <w:color w:val="000000"/>
          <w:sz w:val="24"/>
          <w:szCs w:val="24"/>
          <w:lang w:eastAsia="ru-RU"/>
        </w:rPr>
        <w:lastRenderedPageBreak/>
        <w:t xml:space="preserve">Концессионного соглашения и (или) иного передаваемого </w:t>
      </w:r>
      <w:proofErr w:type="spellStart"/>
      <w:r w:rsidRPr="00254B54">
        <w:rPr>
          <w:rFonts w:ascii="Times New Roman" w:eastAsia="Times New Roman" w:hAnsi="Times New Roman" w:cs="Times New Roman"/>
          <w:color w:val="000000"/>
          <w:sz w:val="24"/>
          <w:szCs w:val="24"/>
          <w:lang w:eastAsia="ru-RU"/>
        </w:rPr>
        <w:t>Концедентом</w:t>
      </w:r>
      <w:proofErr w:type="spellEnd"/>
      <w:r w:rsidRPr="00254B54">
        <w:rPr>
          <w:rFonts w:ascii="Times New Roman" w:eastAsia="Times New Roman" w:hAnsi="Times New Roman" w:cs="Times New Roman"/>
          <w:color w:val="000000"/>
          <w:sz w:val="24"/>
          <w:szCs w:val="24"/>
          <w:lang w:eastAsia="ru-RU"/>
        </w:rPr>
        <w:t xml:space="preserve"> Концессионеру по Концессионному соглашению имущества – в течение 10  дней с момента подписания  Концессионного соглашения.</w:t>
      </w:r>
    </w:p>
    <w:p w:rsidR="00254B54" w:rsidRPr="00254B54" w:rsidRDefault="00254B54" w:rsidP="00254B54">
      <w:pPr>
        <w:widowControl w:val="0"/>
        <w:spacing w:after="0" w:line="240" w:lineRule="auto"/>
        <w:ind w:left="709"/>
        <w:jc w:val="both"/>
        <w:rPr>
          <w:rFonts w:ascii="Times New Roman" w:eastAsia="Times New Roman" w:hAnsi="Times New Roman" w:cs="Times New Roman"/>
          <w:color w:val="000000"/>
          <w:sz w:val="24"/>
          <w:szCs w:val="24"/>
          <w:lang w:eastAsia="ru-RU"/>
        </w:rPr>
      </w:pPr>
    </w:p>
    <w:p w:rsidR="00254B54" w:rsidRPr="00254B54" w:rsidRDefault="00254B54" w:rsidP="00254B54">
      <w:pPr>
        <w:keepNext/>
        <w:numPr>
          <w:ilvl w:val="0"/>
          <w:numId w:val="1"/>
        </w:numPr>
        <w:spacing w:after="0" w:line="240" w:lineRule="auto"/>
        <w:jc w:val="center"/>
        <w:outlineLvl w:val="0"/>
        <w:rPr>
          <w:rFonts w:ascii="Times New Roman" w:eastAsia="Times New Roman" w:hAnsi="Times New Roman" w:cs="Times New Roman"/>
          <w:b/>
          <w:kern w:val="28"/>
          <w:sz w:val="24"/>
          <w:szCs w:val="24"/>
          <w:lang w:eastAsia="ru-RU"/>
        </w:rPr>
      </w:pPr>
      <w:bookmarkStart w:id="67" w:name="_Toc414487477"/>
      <w:r w:rsidRPr="00254B54">
        <w:rPr>
          <w:rFonts w:ascii="Times New Roman" w:eastAsia="Times New Roman" w:hAnsi="Times New Roman" w:cs="Times New Roman"/>
          <w:b/>
          <w:kern w:val="28"/>
          <w:sz w:val="24"/>
          <w:szCs w:val="24"/>
          <w:lang w:eastAsia="ru-RU"/>
        </w:rPr>
        <w:t>Метод регулирования тарифов, долгосрочные и иные параметры регулирования деятельности концессионера</w:t>
      </w:r>
      <w:bookmarkEnd w:id="67"/>
    </w:p>
    <w:p w:rsidR="00254B54" w:rsidRPr="00254B54" w:rsidRDefault="00254B54" w:rsidP="00254B54">
      <w:pPr>
        <w:widowControl w:val="0"/>
        <w:suppressAutoHyphens/>
        <w:autoSpaceDE w:val="0"/>
        <w:autoSpaceDN w:val="0"/>
        <w:spacing w:after="0" w:line="240" w:lineRule="auto"/>
        <w:ind w:left="360"/>
        <w:textAlignment w:val="baseline"/>
        <w:rPr>
          <w:rFonts w:ascii="Times New Roman" w:eastAsia="Andale Sans UI" w:hAnsi="Times New Roman" w:cs="Times New Roman"/>
          <w:b/>
          <w:color w:val="000000"/>
          <w:kern w:val="3"/>
          <w:sz w:val="24"/>
          <w:szCs w:val="24"/>
          <w:lang w:val="de-DE" w:eastAsia="ja-JP" w:bidi="fa-IR"/>
        </w:rPr>
      </w:pP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Метод регулирования тарифов концессионера – метод индексации установленных тарифов.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5 к Конкурсной документации: </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Минимально допустимые плановые значения показателей деятельности Концессионера указаны в Приложении №6 к Конкурсной документации:</w:t>
      </w:r>
    </w:p>
    <w:p w:rsidR="00254B54" w:rsidRPr="00254B54" w:rsidRDefault="00254B54" w:rsidP="00254B54">
      <w:pPr>
        <w:widowControl w:val="0"/>
        <w:numPr>
          <w:ilvl w:val="1"/>
          <w:numId w:val="5"/>
        </w:numPr>
        <w:tabs>
          <w:tab w:val="clear" w:pos="1566"/>
          <w:tab w:val="num" w:pos="1567"/>
        </w:tabs>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 xml:space="preserve">Цены, величины, значения, параметры, которые будут учитываться при расчете дисконтированной валовой выручки участников конкурса на услуги Концессионера: </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 xml:space="preserve">объем полезного отпуска </w:t>
      </w:r>
      <w:r w:rsidRPr="00254B54">
        <w:rPr>
          <w:rFonts w:ascii="Times New Roman" w:eastAsia="Times New Roman" w:hAnsi="Times New Roman" w:cs="Times New Roman"/>
          <w:bCs/>
          <w:i/>
          <w:color w:val="000000"/>
          <w:sz w:val="24"/>
          <w:szCs w:val="24"/>
          <w:lang w:eastAsia="ru-RU"/>
        </w:rPr>
        <w:t xml:space="preserve">тепловой энергии (мощности), и (или) теплоносителя, и (или) объем отпуска холодной </w:t>
      </w:r>
      <w:proofErr w:type="spellStart"/>
      <w:r w:rsidRPr="00254B54">
        <w:rPr>
          <w:rFonts w:ascii="Times New Roman" w:eastAsia="Times New Roman" w:hAnsi="Times New Roman" w:cs="Times New Roman"/>
          <w:bCs/>
          <w:i/>
          <w:color w:val="000000"/>
          <w:sz w:val="24"/>
          <w:szCs w:val="24"/>
          <w:lang w:eastAsia="ru-RU"/>
        </w:rPr>
        <w:t>воды</w:t>
      </w:r>
      <w:proofErr w:type="gramStart"/>
      <w:r w:rsidRPr="00254B54">
        <w:rPr>
          <w:rFonts w:ascii="Times New Roman" w:eastAsia="Times New Roman" w:hAnsi="Times New Roman" w:cs="Times New Roman"/>
          <w:bCs/>
          <w:i/>
          <w:color w:val="000000"/>
          <w:sz w:val="24"/>
          <w:szCs w:val="24"/>
          <w:lang w:eastAsia="ru-RU"/>
        </w:rPr>
        <w:t>,и</w:t>
      </w:r>
      <w:proofErr w:type="spellEnd"/>
      <w:proofErr w:type="gramEnd"/>
      <w:r w:rsidRPr="00254B54">
        <w:rPr>
          <w:rFonts w:ascii="Times New Roman" w:eastAsia="Times New Roman" w:hAnsi="Times New Roman" w:cs="Times New Roman"/>
          <w:bCs/>
          <w:i/>
          <w:color w:val="000000"/>
          <w:sz w:val="24"/>
          <w:szCs w:val="24"/>
          <w:lang w:eastAsia="ru-RU"/>
        </w:rPr>
        <w:t xml:space="preserve"> (или) горячей воды, и (или) объем водоотведения </w:t>
      </w:r>
      <w:r w:rsidRPr="00254B54">
        <w:rPr>
          <w:rFonts w:ascii="Times New Roman" w:eastAsia="Times New Roman" w:hAnsi="Times New Roman" w:cs="Times New Roman"/>
          <w:bCs/>
          <w:color w:val="000000"/>
          <w:sz w:val="24"/>
          <w:szCs w:val="24"/>
          <w:lang w:eastAsia="ru-RU"/>
        </w:rPr>
        <w:t xml:space="preserve">в году, предшествующем первому году действия концессионного соглашения, а также прогноз объема полезного отпуска </w:t>
      </w:r>
      <w:r w:rsidRPr="00254B54">
        <w:rPr>
          <w:rFonts w:ascii="Times New Roman" w:eastAsia="Times New Roman" w:hAnsi="Times New Roman" w:cs="Times New Roman"/>
          <w:bCs/>
          <w:i/>
          <w:color w:val="000000"/>
          <w:sz w:val="24"/>
          <w:szCs w:val="24"/>
          <w:lang w:eastAsia="ru-RU"/>
        </w:rPr>
        <w:t xml:space="preserve">тепловой энергии (мощности) и (или) теплоносителя, прогноз объема отпуска воды и (или) </w:t>
      </w:r>
      <w:proofErr w:type="spellStart"/>
      <w:r w:rsidRPr="00254B54">
        <w:rPr>
          <w:rFonts w:ascii="Times New Roman" w:eastAsia="Times New Roman" w:hAnsi="Times New Roman" w:cs="Times New Roman"/>
          <w:bCs/>
          <w:i/>
          <w:color w:val="000000"/>
          <w:sz w:val="24"/>
          <w:szCs w:val="24"/>
          <w:lang w:eastAsia="ru-RU"/>
        </w:rPr>
        <w:t>водоотведения</w:t>
      </w:r>
      <w:r w:rsidRPr="00254B54">
        <w:rPr>
          <w:rFonts w:ascii="Times New Roman" w:eastAsia="Times New Roman" w:hAnsi="Times New Roman" w:cs="Times New Roman"/>
          <w:bCs/>
          <w:color w:val="000000"/>
          <w:sz w:val="24"/>
          <w:szCs w:val="24"/>
          <w:lang w:eastAsia="ru-RU"/>
        </w:rPr>
        <w:t>на</w:t>
      </w:r>
      <w:proofErr w:type="spellEnd"/>
      <w:r w:rsidRPr="00254B54">
        <w:rPr>
          <w:rFonts w:ascii="Times New Roman" w:eastAsia="Times New Roman" w:hAnsi="Times New Roman" w:cs="Times New Roman"/>
          <w:bCs/>
          <w:color w:val="000000"/>
          <w:sz w:val="24"/>
          <w:szCs w:val="24"/>
          <w:lang w:eastAsia="ru-RU"/>
        </w:rPr>
        <w:t xml:space="preserve"> срок действия Концессионного соглашения указан в Приложении № 7к Конкурсной документации. </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w:t>
      </w:r>
      <w:proofErr w:type="gramStart"/>
      <w:r w:rsidRPr="00254B54">
        <w:rPr>
          <w:rFonts w:ascii="Times New Roman" w:eastAsia="Times New Roman" w:hAnsi="Times New Roman" w:cs="Times New Roman"/>
          <w:bCs/>
          <w:color w:val="000000"/>
          <w:sz w:val="24"/>
          <w:szCs w:val="24"/>
          <w:lang w:eastAsia="ru-RU"/>
        </w:rPr>
        <w:t>предусмотрено нормативными правовыми актами Российской Федерации указаны</w:t>
      </w:r>
      <w:proofErr w:type="gramEnd"/>
      <w:r w:rsidRPr="00254B54">
        <w:rPr>
          <w:rFonts w:ascii="Times New Roman" w:eastAsia="Times New Roman" w:hAnsi="Times New Roman" w:cs="Times New Roman"/>
          <w:bCs/>
          <w:color w:val="000000"/>
          <w:sz w:val="24"/>
          <w:szCs w:val="24"/>
          <w:lang w:eastAsia="ru-RU"/>
        </w:rPr>
        <w:t xml:space="preserve"> в Приложении № 7 к Конкурсной документации. </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254B54">
        <w:rPr>
          <w:rFonts w:ascii="Times New Roman" w:eastAsia="Times New Roman" w:hAnsi="Times New Roman" w:cs="Times New Roman"/>
          <w:bCs/>
          <w:color w:val="000000"/>
          <w:sz w:val="24"/>
          <w:szCs w:val="24"/>
          <w:lang w:eastAsia="ru-RU"/>
        </w:rPr>
        <w:t xml:space="preserve">потери и удельное потребление энергетических ресурсов на единицу объема полезного отпуска </w:t>
      </w:r>
      <w:r w:rsidRPr="00254B54">
        <w:rPr>
          <w:rFonts w:ascii="Times New Roman" w:eastAsia="Times New Roman" w:hAnsi="Times New Roman" w:cs="Times New Roman"/>
          <w:bCs/>
          <w:i/>
          <w:color w:val="000000"/>
          <w:sz w:val="24"/>
          <w:szCs w:val="24"/>
          <w:lang w:eastAsia="ru-RU"/>
        </w:rPr>
        <w:t>тепловой энергии (мощности), и (или) теплоносителя,  и (или) объем отпуска холодной воды, и (или) горячей воды, и (или) объем водоотведения</w:t>
      </w:r>
      <w:r w:rsidRPr="00254B54">
        <w:rPr>
          <w:rFonts w:ascii="Times New Roman" w:eastAsia="Times New Roman" w:hAnsi="Times New Roman" w:cs="Times New Roman"/>
          <w:bCs/>
          <w:color w:val="000000"/>
          <w:sz w:val="24"/>
          <w:szCs w:val="24"/>
          <w:lang w:eastAsia="ru-RU"/>
        </w:rPr>
        <w:t xml:space="preserve"> в году, предшествующем первому году действия концессионного соглашения (по каждому виду используемого энергетического ресурса) указаны в Приложении № 7к Конкурсной документации. </w:t>
      </w:r>
      <w:proofErr w:type="gramEnd"/>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 xml:space="preserve">величина неподконтрольных расходов, определяемая в соответствии с нормативными правовыми актами Российской Федерации в сфере теплоснабжения, </w:t>
      </w:r>
      <w:r w:rsidR="00E55451">
        <w:rPr>
          <w:rFonts w:ascii="Times New Roman" w:eastAsia="Times New Roman" w:hAnsi="Times New Roman" w:cs="Times New Roman"/>
          <w:bCs/>
          <w:color w:val="000000"/>
          <w:sz w:val="24"/>
          <w:szCs w:val="24"/>
          <w:lang w:eastAsia="ru-RU"/>
        </w:rPr>
        <w:t>холодного водоснабжения</w:t>
      </w:r>
      <w:r w:rsidR="00B3761F">
        <w:rPr>
          <w:rFonts w:ascii="Times New Roman" w:eastAsia="Times New Roman" w:hAnsi="Times New Roman" w:cs="Times New Roman"/>
          <w:bCs/>
          <w:color w:val="000000"/>
          <w:sz w:val="24"/>
          <w:szCs w:val="24"/>
          <w:lang w:eastAsia="ru-RU"/>
        </w:rPr>
        <w:t xml:space="preserve"> </w:t>
      </w:r>
      <w:r w:rsidRPr="00254B54">
        <w:rPr>
          <w:rFonts w:ascii="Times New Roman" w:eastAsia="Times New Roman" w:hAnsi="Times New Roman" w:cs="Times New Roman"/>
          <w:bCs/>
          <w:color w:val="000000"/>
          <w:sz w:val="24"/>
          <w:szCs w:val="24"/>
          <w:lang w:eastAsia="ru-RU"/>
        </w:rPr>
        <w:t>указаны в Приложении № 7 к Конкурсной документации.</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теплоснабжения, </w:t>
      </w:r>
      <w:r w:rsidR="00E55451">
        <w:rPr>
          <w:rFonts w:ascii="Times New Roman" w:eastAsia="Times New Roman" w:hAnsi="Times New Roman" w:cs="Times New Roman"/>
          <w:bCs/>
          <w:color w:val="000000"/>
          <w:sz w:val="24"/>
          <w:szCs w:val="24"/>
          <w:lang w:eastAsia="ru-RU"/>
        </w:rPr>
        <w:t>холодного водоснабжения</w:t>
      </w:r>
      <w:r w:rsidR="00B3761F">
        <w:rPr>
          <w:rFonts w:ascii="Times New Roman" w:eastAsia="Times New Roman" w:hAnsi="Times New Roman" w:cs="Times New Roman"/>
          <w:bCs/>
          <w:color w:val="000000"/>
          <w:sz w:val="24"/>
          <w:szCs w:val="24"/>
          <w:lang w:eastAsia="ru-RU"/>
        </w:rPr>
        <w:t xml:space="preserve"> </w:t>
      </w:r>
      <w:r w:rsidRPr="00254B54">
        <w:rPr>
          <w:rFonts w:ascii="Times New Roman" w:eastAsia="Times New Roman" w:hAnsi="Times New Roman" w:cs="Times New Roman"/>
          <w:bCs/>
          <w:color w:val="000000"/>
          <w:sz w:val="24"/>
          <w:szCs w:val="24"/>
          <w:lang w:eastAsia="ru-RU"/>
        </w:rPr>
        <w:t>по отношению к предыдущему году составит 107 процентов.</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sz w:val="24"/>
          <w:szCs w:val="24"/>
          <w:lang w:eastAsia="ru-RU"/>
        </w:rPr>
        <w:t>размер инвестированного капитала и срок возврата инвестированного капитала.</w:t>
      </w:r>
    </w:p>
    <w:p w:rsidR="00254B54" w:rsidRPr="00254B54" w:rsidRDefault="00254B54" w:rsidP="00254B54">
      <w:pPr>
        <w:numPr>
          <w:ilvl w:val="0"/>
          <w:numId w:val="3"/>
        </w:numPr>
        <w:tabs>
          <w:tab w:val="num"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bCs/>
          <w:color w:val="000000"/>
          <w:sz w:val="24"/>
          <w:szCs w:val="24"/>
          <w:lang w:eastAsia="ru-RU"/>
        </w:rPr>
        <w:t>предельные (минимальные и (или) максимальные) значения критериев конкурса указаны в Приложении №  7 к Конкурсной документации.</w:t>
      </w:r>
    </w:p>
    <w:p w:rsidR="00254B54" w:rsidRPr="00254B54" w:rsidRDefault="00254B54" w:rsidP="00254B54">
      <w:pPr>
        <w:numPr>
          <w:ilvl w:val="0"/>
          <w:numId w:val="3"/>
        </w:numPr>
        <w:tabs>
          <w:tab w:val="num"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lastRenderedPageBreak/>
        <w:t>иные цены,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и водоотведения, указаны в Приложении № 7  к Конкурсной документации.</w:t>
      </w:r>
    </w:p>
    <w:p w:rsidR="00254B54" w:rsidRPr="00254B54" w:rsidRDefault="00254B54" w:rsidP="00254B5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254B54" w:rsidRPr="00254B54" w:rsidRDefault="00254B54" w:rsidP="00254B54">
      <w:pPr>
        <w:keepNext/>
        <w:numPr>
          <w:ilvl w:val="0"/>
          <w:numId w:val="1"/>
        </w:numPr>
        <w:spacing w:after="0" w:line="240" w:lineRule="auto"/>
        <w:outlineLvl w:val="0"/>
        <w:rPr>
          <w:rFonts w:ascii="Times New Roman" w:eastAsia="Times New Roman" w:hAnsi="Times New Roman" w:cs="Times New Roman"/>
          <w:b/>
          <w:kern w:val="28"/>
          <w:sz w:val="24"/>
          <w:szCs w:val="24"/>
          <w:lang w:eastAsia="ru-RU"/>
        </w:rPr>
      </w:pPr>
      <w:bookmarkStart w:id="68" w:name="_Toc414487478"/>
      <w:r w:rsidRPr="00254B54">
        <w:rPr>
          <w:rFonts w:ascii="Times New Roman" w:eastAsia="Times New Roman" w:hAnsi="Times New Roman" w:cs="Times New Roman"/>
          <w:b/>
          <w:kern w:val="28"/>
          <w:sz w:val="24"/>
          <w:szCs w:val="24"/>
          <w:lang w:eastAsia="ru-RU"/>
        </w:rPr>
        <w:t>Перечень приложений к Конкурсной документации</w:t>
      </w:r>
      <w:bookmarkEnd w:id="68"/>
    </w:p>
    <w:p w:rsidR="00254B54" w:rsidRPr="00254B54" w:rsidRDefault="00254B54" w:rsidP="00254B54">
      <w:pPr>
        <w:widowControl w:val="0"/>
        <w:suppressAutoHyphens/>
        <w:autoSpaceDE w:val="0"/>
        <w:autoSpaceDN w:val="0"/>
        <w:spacing w:after="0" w:line="240" w:lineRule="auto"/>
        <w:jc w:val="center"/>
        <w:textAlignment w:val="baseline"/>
        <w:rPr>
          <w:rFonts w:ascii="Times New Roman" w:eastAsia="Andale Sans UI" w:hAnsi="Times New Roman" w:cs="Times New Roman"/>
          <w:color w:val="000000"/>
          <w:kern w:val="3"/>
          <w:sz w:val="24"/>
          <w:szCs w:val="24"/>
          <w:lang w:eastAsia="ja-JP" w:bidi="fa-IR"/>
        </w:rPr>
      </w:pPr>
    </w:p>
    <w:p w:rsidR="00254B54" w:rsidRPr="00254B54" w:rsidRDefault="00254B54" w:rsidP="00254B54">
      <w:pPr>
        <w:widowControl w:val="0"/>
        <w:spacing w:after="0" w:line="240" w:lineRule="auto"/>
        <w:ind w:left="360"/>
        <w:jc w:val="both"/>
        <w:rPr>
          <w:rFonts w:ascii="Times New Roman" w:eastAsia="Times New Roman" w:hAnsi="Times New Roman" w:cs="Times New Roman"/>
          <w:color w:val="000000"/>
          <w:sz w:val="24"/>
          <w:szCs w:val="24"/>
          <w:lang w:eastAsia="ru-RU"/>
        </w:rPr>
      </w:pPr>
      <w:r w:rsidRPr="00254B54">
        <w:rPr>
          <w:rFonts w:ascii="Times New Roman" w:eastAsia="Times New Roman" w:hAnsi="Times New Roman" w:cs="Times New Roman"/>
          <w:color w:val="000000"/>
          <w:sz w:val="24"/>
          <w:szCs w:val="24"/>
          <w:lang w:eastAsia="ru-RU"/>
        </w:rPr>
        <w:t>27.1. Конкурсная документация содержит следующие приложения:</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Приложение №  1 Проект Концессионного соглашения;</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Приложение № 2 Состав и описание Объекта Соглашения и иного имущества;</w:t>
      </w:r>
    </w:p>
    <w:p w:rsidR="00254B54" w:rsidRPr="00254B54" w:rsidRDefault="00254B54"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54B54">
        <w:rPr>
          <w:rFonts w:ascii="Times New Roman" w:eastAsia="Times New Roman" w:hAnsi="Times New Roman" w:cs="Times New Roman"/>
          <w:bCs/>
          <w:color w:val="000000"/>
          <w:sz w:val="24"/>
          <w:szCs w:val="24"/>
          <w:lang w:eastAsia="ru-RU"/>
        </w:rPr>
        <w:t>Приложение № 3.Критерии Конкурса и предельные (минимальные и (или) максимальные) значения критериев Конкурса;</w:t>
      </w:r>
    </w:p>
    <w:p w:rsidR="00254B54" w:rsidRPr="00254B54" w:rsidRDefault="00181B55" w:rsidP="00254B54">
      <w:pPr>
        <w:numPr>
          <w:ilvl w:val="0"/>
          <w:numId w:val="3"/>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Приложение №4</w:t>
      </w:r>
      <w:r w:rsidR="00254B54" w:rsidRPr="00254B54">
        <w:rPr>
          <w:rFonts w:ascii="Times New Roman" w:eastAsia="Times New Roman" w:hAnsi="Times New Roman" w:cs="Times New Roman"/>
          <w:bCs/>
          <w:color w:val="000000"/>
          <w:sz w:val="24"/>
          <w:szCs w:val="24"/>
          <w:lang w:eastAsia="ru-RU"/>
        </w:rPr>
        <w:t xml:space="preserve"> -  </w:t>
      </w:r>
      <w:r w:rsidR="00254B54" w:rsidRPr="00254B54">
        <w:rPr>
          <w:rFonts w:ascii="Times New Roman" w:eastAsia="Times New Roman" w:hAnsi="Times New Roman" w:cs="Times New Roman"/>
          <w:color w:val="000000"/>
          <w:sz w:val="24"/>
          <w:szCs w:val="24"/>
          <w:lang w:eastAsia="ru-RU"/>
        </w:rPr>
        <w:t>Образцы форм и документов для заполнения участниками открытого конкурса по заключению концессионного соглашения на объекты теплоснабжения, горячего водоснабжения.</w:t>
      </w:r>
      <w:r w:rsidR="00254B54" w:rsidRPr="00254B54">
        <w:rPr>
          <w:rFonts w:ascii="Times New Roman" w:eastAsia="Times New Roman" w:hAnsi="Times New Roman" w:cs="Times New Roman"/>
          <w:b/>
          <w:color w:val="000000"/>
          <w:sz w:val="24"/>
          <w:szCs w:val="24"/>
          <w:lang w:eastAsia="ru-RU"/>
        </w:rPr>
        <w:t xml:space="preserve"> </w:t>
      </w:r>
      <w:bookmarkStart w:id="69" w:name="Par45"/>
      <w:bookmarkStart w:id="70" w:name="Par51"/>
      <w:bookmarkStart w:id="71" w:name="Par61"/>
      <w:bookmarkStart w:id="72" w:name="Par71"/>
      <w:bookmarkStart w:id="73" w:name="Par76"/>
      <w:bookmarkStart w:id="74" w:name="Par93"/>
      <w:bookmarkStart w:id="75" w:name="Par133"/>
      <w:bookmarkStart w:id="76" w:name="Par137"/>
      <w:bookmarkStart w:id="77" w:name="Par139"/>
      <w:bookmarkStart w:id="78" w:name="Par171"/>
      <w:bookmarkStart w:id="79" w:name="Par177"/>
      <w:bookmarkEnd w:id="1"/>
      <w:bookmarkEnd w:id="2"/>
      <w:bookmarkEnd w:id="69"/>
      <w:bookmarkEnd w:id="70"/>
      <w:bookmarkEnd w:id="71"/>
      <w:bookmarkEnd w:id="72"/>
      <w:bookmarkEnd w:id="73"/>
      <w:bookmarkEnd w:id="74"/>
      <w:bookmarkEnd w:id="75"/>
      <w:bookmarkEnd w:id="76"/>
      <w:bookmarkEnd w:id="77"/>
      <w:bookmarkEnd w:id="78"/>
      <w:bookmarkEnd w:id="79"/>
    </w:p>
    <w:p w:rsidR="0001505E" w:rsidRDefault="0001505E">
      <w:bookmarkStart w:id="80" w:name="_GoBack"/>
      <w:bookmarkEnd w:id="80"/>
    </w:p>
    <w:sectPr w:rsidR="0001505E" w:rsidSect="00DE3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B54"/>
    <w:rsid w:val="0001505E"/>
    <w:rsid w:val="00181B55"/>
    <w:rsid w:val="00254B54"/>
    <w:rsid w:val="008151BF"/>
    <w:rsid w:val="00B3761F"/>
    <w:rsid w:val="00D04BFD"/>
    <w:rsid w:val="00DE33FF"/>
    <w:rsid w:val="00E55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4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telnich-msu.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dan.rtyva.ru"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8566</Words>
  <Characters>48832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Шатова Надежда Витальевна</dc:creator>
  <cp:lastModifiedBy>Пользователь</cp:lastModifiedBy>
  <cp:revision>4</cp:revision>
  <dcterms:created xsi:type="dcterms:W3CDTF">2020-03-30T07:22:00Z</dcterms:created>
  <dcterms:modified xsi:type="dcterms:W3CDTF">2020-03-30T08:10:00Z</dcterms:modified>
</cp:coreProperties>
</file>